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0171" w:rsidRDefault="00C50171" w:rsidP="00C50171">
      <w:pPr>
        <w:pStyle w:val="a5"/>
      </w:pPr>
      <w:bookmarkStart w:id="0" w:name="_GoBack"/>
      <w:r>
        <w:rPr>
          <w:noProof/>
        </w:rPr>
        <w:drawing>
          <wp:inline distT="0" distB="0" distL="0" distR="0" wp14:anchorId="43FCE2B2" wp14:editId="6277D64F">
            <wp:extent cx="6470997" cy="8374232"/>
            <wp:effectExtent l="0" t="0" r="6350" b="8255"/>
            <wp:docPr id="1" name="Рисунок 1" descr="C:\Users\user\Desktop\титулы\титульные листы\тит.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титулы\титульные листы\тит.0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4675" cy="83919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C50171" w:rsidRDefault="00C50171" w:rsidP="00C50171">
      <w:pPr>
        <w:jc w:val="center"/>
        <w:rPr>
          <w:b/>
          <w:bCs/>
          <w:spacing w:val="-2"/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br w:type="page"/>
      </w:r>
    </w:p>
    <w:p w:rsidR="004120E5" w:rsidRPr="00B867B2" w:rsidRDefault="004120E5" w:rsidP="009D3FD8">
      <w:pPr>
        <w:ind w:left="394" w:right="346"/>
        <w:contextualSpacing/>
        <w:jc w:val="center"/>
        <w:outlineLvl w:val="0"/>
        <w:rPr>
          <w:b/>
          <w:bCs/>
          <w:sz w:val="28"/>
          <w:szCs w:val="28"/>
        </w:rPr>
      </w:pPr>
      <w:r w:rsidRPr="00B867B2">
        <w:rPr>
          <w:b/>
          <w:bCs/>
          <w:spacing w:val="-2"/>
          <w:sz w:val="28"/>
          <w:szCs w:val="28"/>
        </w:rPr>
        <w:lastRenderedPageBreak/>
        <w:t>Муниципальное</w:t>
      </w:r>
      <w:r w:rsidRPr="00B867B2">
        <w:rPr>
          <w:b/>
          <w:bCs/>
          <w:sz w:val="28"/>
          <w:szCs w:val="28"/>
        </w:rPr>
        <w:t xml:space="preserve"> казенное </w:t>
      </w:r>
      <w:r w:rsidRPr="00B867B2">
        <w:rPr>
          <w:b/>
          <w:bCs/>
          <w:spacing w:val="-2"/>
          <w:sz w:val="28"/>
          <w:szCs w:val="28"/>
        </w:rPr>
        <w:t>дошкольное</w:t>
      </w:r>
      <w:r w:rsidRPr="00B867B2">
        <w:rPr>
          <w:b/>
          <w:bCs/>
          <w:spacing w:val="6"/>
          <w:sz w:val="28"/>
          <w:szCs w:val="28"/>
        </w:rPr>
        <w:t xml:space="preserve"> </w:t>
      </w:r>
      <w:r w:rsidRPr="00B867B2">
        <w:rPr>
          <w:b/>
          <w:bCs/>
          <w:spacing w:val="-2"/>
          <w:sz w:val="28"/>
          <w:szCs w:val="28"/>
        </w:rPr>
        <w:t>образовательное</w:t>
      </w:r>
      <w:r w:rsidRPr="00B867B2">
        <w:rPr>
          <w:b/>
          <w:bCs/>
          <w:spacing w:val="6"/>
          <w:sz w:val="28"/>
          <w:szCs w:val="28"/>
        </w:rPr>
        <w:t xml:space="preserve"> </w:t>
      </w:r>
      <w:r w:rsidRPr="00B867B2">
        <w:rPr>
          <w:b/>
          <w:bCs/>
          <w:spacing w:val="-2"/>
          <w:sz w:val="28"/>
          <w:szCs w:val="28"/>
        </w:rPr>
        <w:t>учреждение</w:t>
      </w:r>
    </w:p>
    <w:p w:rsidR="004120E5" w:rsidRPr="00B867B2" w:rsidRDefault="004120E5" w:rsidP="009D3FD8">
      <w:pPr>
        <w:ind w:left="389" w:right="346"/>
        <w:contextualSpacing/>
        <w:jc w:val="center"/>
        <w:rPr>
          <w:b/>
          <w:sz w:val="28"/>
        </w:rPr>
      </w:pPr>
      <w:r w:rsidRPr="00B867B2">
        <w:rPr>
          <w:b/>
          <w:sz w:val="28"/>
        </w:rPr>
        <w:t>«Детский</w:t>
      </w:r>
      <w:r w:rsidRPr="00B867B2">
        <w:rPr>
          <w:b/>
          <w:spacing w:val="-11"/>
          <w:sz w:val="28"/>
        </w:rPr>
        <w:t xml:space="preserve"> </w:t>
      </w:r>
      <w:r w:rsidRPr="00B867B2">
        <w:rPr>
          <w:b/>
          <w:sz w:val="28"/>
        </w:rPr>
        <w:t>сад</w:t>
      </w:r>
      <w:r w:rsidRPr="00B867B2">
        <w:rPr>
          <w:b/>
          <w:spacing w:val="-4"/>
          <w:sz w:val="28"/>
        </w:rPr>
        <w:t xml:space="preserve"> №144» города Кирова</w:t>
      </w:r>
    </w:p>
    <w:p w:rsidR="004120E5" w:rsidRPr="00B867B2" w:rsidRDefault="004120E5" w:rsidP="009D3FD8">
      <w:pPr>
        <w:contextualSpacing/>
        <w:jc w:val="center"/>
        <w:rPr>
          <w:b/>
          <w:sz w:val="20"/>
          <w:szCs w:val="28"/>
        </w:rPr>
      </w:pPr>
    </w:p>
    <w:p w:rsidR="004120E5" w:rsidRPr="00B867B2" w:rsidRDefault="004120E5" w:rsidP="009D3FD8">
      <w:pPr>
        <w:contextualSpacing/>
        <w:jc w:val="center"/>
        <w:rPr>
          <w:b/>
          <w:sz w:val="20"/>
          <w:szCs w:val="28"/>
        </w:rPr>
      </w:pPr>
    </w:p>
    <w:p w:rsidR="004120E5" w:rsidRPr="00B867B2" w:rsidRDefault="004120E5" w:rsidP="009D3FD8">
      <w:pPr>
        <w:contextualSpacing/>
        <w:jc w:val="center"/>
        <w:rPr>
          <w:b/>
          <w:sz w:val="20"/>
          <w:szCs w:val="28"/>
        </w:rPr>
      </w:pPr>
    </w:p>
    <w:p w:rsidR="004120E5" w:rsidRPr="00B867B2" w:rsidRDefault="004120E5" w:rsidP="009D3FD8">
      <w:pPr>
        <w:contextualSpacing/>
        <w:jc w:val="center"/>
        <w:rPr>
          <w:b/>
          <w:sz w:val="20"/>
          <w:szCs w:val="28"/>
        </w:rPr>
      </w:pPr>
    </w:p>
    <w:p w:rsidR="004120E5" w:rsidRPr="00B867B2" w:rsidRDefault="004120E5" w:rsidP="009D3FD8">
      <w:pPr>
        <w:contextualSpacing/>
        <w:jc w:val="center"/>
        <w:rPr>
          <w:b/>
          <w:sz w:val="20"/>
          <w:szCs w:val="28"/>
        </w:rPr>
      </w:pPr>
    </w:p>
    <w:tbl>
      <w:tblPr>
        <w:tblW w:w="0" w:type="auto"/>
        <w:tblInd w:w="21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17"/>
        <w:gridCol w:w="4826"/>
      </w:tblGrid>
      <w:tr w:rsidR="004120E5" w:rsidRPr="00B867B2" w:rsidTr="00141057">
        <w:trPr>
          <w:trHeight w:val="1258"/>
        </w:trPr>
        <w:tc>
          <w:tcPr>
            <w:tcW w:w="4317" w:type="dxa"/>
            <w:shd w:val="clear" w:color="auto" w:fill="auto"/>
          </w:tcPr>
          <w:p w:rsidR="004120E5" w:rsidRPr="00B867B2" w:rsidRDefault="004120E5" w:rsidP="009D3FD8">
            <w:pPr>
              <w:ind w:left="50"/>
              <w:contextualSpacing/>
              <w:jc w:val="center"/>
              <w:rPr>
                <w:sz w:val="28"/>
              </w:rPr>
            </w:pPr>
            <w:r w:rsidRPr="00B867B2">
              <w:rPr>
                <w:spacing w:val="-2"/>
                <w:sz w:val="28"/>
              </w:rPr>
              <w:t>ПРИНЯТО</w:t>
            </w:r>
          </w:p>
          <w:p w:rsidR="004120E5" w:rsidRPr="00B867B2" w:rsidRDefault="004120E5" w:rsidP="009D3FD8">
            <w:pPr>
              <w:ind w:left="50" w:right="235"/>
              <w:contextualSpacing/>
              <w:jc w:val="center"/>
              <w:rPr>
                <w:sz w:val="28"/>
              </w:rPr>
            </w:pPr>
            <w:r w:rsidRPr="00B867B2">
              <w:rPr>
                <w:sz w:val="28"/>
              </w:rPr>
              <w:t>педагогическим советом протокол</w:t>
            </w:r>
            <w:r w:rsidRPr="00B867B2">
              <w:rPr>
                <w:spacing w:val="-18"/>
                <w:sz w:val="28"/>
              </w:rPr>
              <w:t xml:space="preserve"> </w:t>
            </w:r>
            <w:r w:rsidRPr="00B867B2">
              <w:rPr>
                <w:sz w:val="28"/>
              </w:rPr>
              <w:t>№</w:t>
            </w:r>
            <w:r w:rsidRPr="00B867B2">
              <w:rPr>
                <w:spacing w:val="-18"/>
                <w:sz w:val="28"/>
              </w:rPr>
              <w:t xml:space="preserve"> </w:t>
            </w:r>
            <w:r w:rsidRPr="00B867B2">
              <w:rPr>
                <w:sz w:val="28"/>
              </w:rPr>
              <w:t>3 от</w:t>
            </w:r>
            <w:r w:rsidRPr="00B867B2">
              <w:rPr>
                <w:spacing w:val="-17"/>
                <w:sz w:val="28"/>
              </w:rPr>
              <w:t xml:space="preserve"> </w:t>
            </w:r>
            <w:r w:rsidRPr="00B867B2">
              <w:rPr>
                <w:sz w:val="28"/>
              </w:rPr>
              <w:t>27.02.2025</w:t>
            </w:r>
          </w:p>
        </w:tc>
        <w:tc>
          <w:tcPr>
            <w:tcW w:w="4826" w:type="dxa"/>
            <w:shd w:val="clear" w:color="auto" w:fill="auto"/>
          </w:tcPr>
          <w:p w:rsidR="004120E5" w:rsidRPr="00B867B2" w:rsidRDefault="004120E5" w:rsidP="009D3FD8">
            <w:pPr>
              <w:ind w:left="50"/>
              <w:contextualSpacing/>
              <w:jc w:val="center"/>
              <w:rPr>
                <w:sz w:val="28"/>
              </w:rPr>
            </w:pPr>
            <w:r w:rsidRPr="00B867B2">
              <w:rPr>
                <w:spacing w:val="-2"/>
                <w:sz w:val="28"/>
              </w:rPr>
              <w:t>УТВЕРЖДЕНО</w:t>
            </w:r>
          </w:p>
          <w:p w:rsidR="004120E5" w:rsidRPr="00B867B2" w:rsidRDefault="004120E5" w:rsidP="009D3FD8">
            <w:pPr>
              <w:ind w:left="938"/>
              <w:contextualSpacing/>
              <w:jc w:val="center"/>
              <w:rPr>
                <w:spacing w:val="-6"/>
                <w:sz w:val="28"/>
              </w:rPr>
            </w:pPr>
            <w:r w:rsidRPr="00B867B2">
              <w:rPr>
                <w:spacing w:val="-2"/>
                <w:sz w:val="28"/>
              </w:rPr>
              <w:t>Заведующим МКДОУ</w:t>
            </w:r>
          </w:p>
          <w:p w:rsidR="004120E5" w:rsidRPr="00B867B2" w:rsidRDefault="004120E5" w:rsidP="009D3FD8">
            <w:pPr>
              <w:ind w:left="938"/>
              <w:contextualSpacing/>
              <w:jc w:val="center"/>
              <w:rPr>
                <w:spacing w:val="-2"/>
                <w:sz w:val="28"/>
              </w:rPr>
            </w:pPr>
            <w:r w:rsidRPr="00B867B2">
              <w:rPr>
                <w:spacing w:val="-2"/>
                <w:sz w:val="28"/>
              </w:rPr>
              <w:t>«Детский</w:t>
            </w:r>
            <w:r w:rsidRPr="00B867B2">
              <w:rPr>
                <w:spacing w:val="2"/>
                <w:sz w:val="28"/>
              </w:rPr>
              <w:t xml:space="preserve"> </w:t>
            </w:r>
            <w:r w:rsidRPr="00B867B2">
              <w:rPr>
                <w:spacing w:val="-5"/>
                <w:sz w:val="28"/>
              </w:rPr>
              <w:t>сад</w:t>
            </w:r>
            <w:r w:rsidRPr="00B867B2">
              <w:rPr>
                <w:sz w:val="28"/>
              </w:rPr>
              <w:t xml:space="preserve"> №144» г. Кирова</w:t>
            </w:r>
          </w:p>
          <w:p w:rsidR="004120E5" w:rsidRPr="00B867B2" w:rsidRDefault="00C50171" w:rsidP="009D3FD8">
            <w:pPr>
              <w:ind w:left="938"/>
              <w:contextualSpacing/>
              <w:jc w:val="center"/>
              <w:rPr>
                <w:sz w:val="28"/>
                <w:lang w:val="en-US"/>
              </w:rPr>
            </w:pPr>
            <w:proofErr w:type="spellStart"/>
            <w:r>
              <w:rPr>
                <w:sz w:val="28"/>
                <w:lang w:val="en-US"/>
              </w:rPr>
              <w:t>Приказ</w:t>
            </w:r>
            <w:proofErr w:type="spellEnd"/>
            <w:r>
              <w:rPr>
                <w:sz w:val="28"/>
                <w:lang w:val="en-US"/>
              </w:rPr>
              <w:t xml:space="preserve"> № 46</w:t>
            </w:r>
            <w:r w:rsidR="004120E5" w:rsidRPr="00B867B2">
              <w:rPr>
                <w:sz w:val="28"/>
                <w:lang w:val="en-US"/>
              </w:rPr>
              <w:t xml:space="preserve"> ОД </w:t>
            </w:r>
            <w:proofErr w:type="spellStart"/>
            <w:r w:rsidR="004120E5" w:rsidRPr="00B867B2">
              <w:rPr>
                <w:sz w:val="28"/>
                <w:lang w:val="en-US"/>
              </w:rPr>
              <w:t>от</w:t>
            </w:r>
            <w:proofErr w:type="spellEnd"/>
            <w:r w:rsidR="004120E5" w:rsidRPr="00B867B2">
              <w:rPr>
                <w:sz w:val="28"/>
                <w:lang w:val="en-US"/>
              </w:rPr>
              <w:t xml:space="preserve"> 27.02.2025</w:t>
            </w:r>
          </w:p>
        </w:tc>
      </w:tr>
    </w:tbl>
    <w:p w:rsidR="004120E5" w:rsidRPr="00B867B2" w:rsidRDefault="004120E5" w:rsidP="009D3FD8">
      <w:pPr>
        <w:contextualSpacing/>
        <w:jc w:val="center"/>
        <w:rPr>
          <w:sz w:val="3"/>
          <w:szCs w:val="28"/>
        </w:rPr>
      </w:pPr>
    </w:p>
    <w:p w:rsidR="004120E5" w:rsidRPr="00B867B2" w:rsidRDefault="004120E5" w:rsidP="009D3FD8">
      <w:pPr>
        <w:contextualSpacing/>
        <w:jc w:val="center"/>
        <w:rPr>
          <w:sz w:val="28"/>
          <w:szCs w:val="28"/>
        </w:rPr>
      </w:pPr>
    </w:p>
    <w:p w:rsidR="004120E5" w:rsidRPr="00B867B2" w:rsidRDefault="004120E5" w:rsidP="009D3FD8">
      <w:pPr>
        <w:contextualSpacing/>
        <w:jc w:val="center"/>
        <w:rPr>
          <w:sz w:val="28"/>
          <w:szCs w:val="28"/>
        </w:rPr>
      </w:pPr>
    </w:p>
    <w:p w:rsidR="004120E5" w:rsidRPr="00B867B2" w:rsidRDefault="004120E5" w:rsidP="009D3FD8">
      <w:pPr>
        <w:contextualSpacing/>
        <w:jc w:val="center"/>
        <w:rPr>
          <w:sz w:val="28"/>
          <w:szCs w:val="28"/>
        </w:rPr>
      </w:pPr>
    </w:p>
    <w:p w:rsidR="004120E5" w:rsidRPr="00B867B2" w:rsidRDefault="004120E5" w:rsidP="009D3FD8">
      <w:pPr>
        <w:contextualSpacing/>
        <w:jc w:val="center"/>
        <w:rPr>
          <w:sz w:val="28"/>
          <w:szCs w:val="28"/>
        </w:rPr>
      </w:pPr>
    </w:p>
    <w:p w:rsidR="004120E5" w:rsidRPr="00B867B2" w:rsidRDefault="004120E5" w:rsidP="009D3FD8">
      <w:pPr>
        <w:contextualSpacing/>
        <w:jc w:val="center"/>
        <w:rPr>
          <w:sz w:val="28"/>
          <w:szCs w:val="28"/>
        </w:rPr>
      </w:pPr>
    </w:p>
    <w:p w:rsidR="004120E5" w:rsidRPr="00B867B2" w:rsidRDefault="004120E5" w:rsidP="009D3FD8">
      <w:pPr>
        <w:contextualSpacing/>
        <w:jc w:val="center"/>
        <w:rPr>
          <w:sz w:val="28"/>
          <w:szCs w:val="28"/>
        </w:rPr>
      </w:pPr>
    </w:p>
    <w:p w:rsidR="009D3FD8" w:rsidRDefault="004120E5" w:rsidP="009D3FD8">
      <w:pPr>
        <w:ind w:left="-567" w:firstLine="971"/>
        <w:contextualSpacing/>
        <w:jc w:val="center"/>
        <w:rPr>
          <w:b/>
          <w:bCs/>
          <w:sz w:val="36"/>
          <w:szCs w:val="36"/>
        </w:rPr>
      </w:pPr>
      <w:r w:rsidRPr="00B867B2">
        <w:rPr>
          <w:b/>
          <w:bCs/>
          <w:spacing w:val="-2"/>
          <w:sz w:val="36"/>
          <w:szCs w:val="36"/>
        </w:rPr>
        <w:t>ПОЛОЖЕНИЕ</w:t>
      </w:r>
    </w:p>
    <w:p w:rsidR="004120E5" w:rsidRPr="00B867B2" w:rsidRDefault="009D3FD8" w:rsidP="009D3FD8">
      <w:pPr>
        <w:ind w:left="-567" w:firstLine="971"/>
        <w:contextualSpacing/>
        <w:jc w:val="center"/>
        <w:rPr>
          <w:b/>
          <w:bCs/>
          <w:sz w:val="36"/>
          <w:szCs w:val="36"/>
        </w:rPr>
      </w:pPr>
      <w:r w:rsidRPr="00B867B2">
        <w:rPr>
          <w:b/>
          <w:bCs/>
          <w:sz w:val="36"/>
          <w:szCs w:val="36"/>
        </w:rPr>
        <w:t>МКДОУ № 144 г. Кирова</w:t>
      </w:r>
    </w:p>
    <w:p w:rsidR="004120E5" w:rsidRDefault="004120E5" w:rsidP="009D3FD8">
      <w:pPr>
        <w:ind w:left="-567" w:firstLine="971"/>
        <w:contextualSpacing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об участии воспитанников</w:t>
      </w:r>
    </w:p>
    <w:p w:rsidR="009D3FD8" w:rsidRDefault="004120E5" w:rsidP="009D3FD8">
      <w:pPr>
        <w:ind w:left="-567" w:firstLine="971"/>
        <w:contextualSpacing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в</w:t>
      </w:r>
      <w:r w:rsidR="009D3FD8">
        <w:rPr>
          <w:b/>
          <w:bCs/>
          <w:sz w:val="36"/>
          <w:szCs w:val="36"/>
        </w:rPr>
        <w:t xml:space="preserve"> конкурсах,</w:t>
      </w:r>
      <w:r w:rsidR="009D3FD8" w:rsidRPr="009D3FD8">
        <w:rPr>
          <w:b/>
          <w:bCs/>
          <w:sz w:val="36"/>
          <w:szCs w:val="36"/>
        </w:rPr>
        <w:t xml:space="preserve"> </w:t>
      </w:r>
      <w:r w:rsidR="009D3FD8">
        <w:rPr>
          <w:b/>
          <w:bCs/>
          <w:sz w:val="36"/>
          <w:szCs w:val="36"/>
        </w:rPr>
        <w:t>выставках, фестивалях,</w:t>
      </w:r>
    </w:p>
    <w:p w:rsidR="004120E5" w:rsidRPr="00B867B2" w:rsidRDefault="009D3FD8" w:rsidP="009D3FD8">
      <w:pPr>
        <w:ind w:left="-567" w:firstLine="971"/>
        <w:contextualSpacing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физкультурных мероприятиях</w:t>
      </w:r>
    </w:p>
    <w:p w:rsidR="004120E5" w:rsidRPr="00B867B2" w:rsidRDefault="004120E5" w:rsidP="009D3FD8">
      <w:pPr>
        <w:contextualSpacing/>
        <w:jc w:val="center"/>
        <w:rPr>
          <w:b/>
          <w:sz w:val="36"/>
          <w:szCs w:val="28"/>
        </w:rPr>
      </w:pPr>
    </w:p>
    <w:p w:rsidR="004120E5" w:rsidRPr="00B867B2" w:rsidRDefault="004120E5" w:rsidP="009D3FD8">
      <w:pPr>
        <w:contextualSpacing/>
        <w:jc w:val="center"/>
        <w:rPr>
          <w:b/>
          <w:sz w:val="36"/>
          <w:szCs w:val="28"/>
        </w:rPr>
      </w:pPr>
    </w:p>
    <w:p w:rsidR="004120E5" w:rsidRPr="00B867B2" w:rsidRDefault="004120E5" w:rsidP="009D3FD8">
      <w:pPr>
        <w:contextualSpacing/>
        <w:jc w:val="center"/>
        <w:rPr>
          <w:b/>
          <w:sz w:val="36"/>
          <w:szCs w:val="28"/>
        </w:rPr>
      </w:pPr>
    </w:p>
    <w:p w:rsidR="004120E5" w:rsidRPr="00B867B2" w:rsidRDefault="004120E5" w:rsidP="009D3FD8">
      <w:pPr>
        <w:contextualSpacing/>
        <w:jc w:val="center"/>
        <w:rPr>
          <w:b/>
          <w:sz w:val="36"/>
          <w:szCs w:val="28"/>
        </w:rPr>
      </w:pPr>
    </w:p>
    <w:p w:rsidR="004120E5" w:rsidRPr="00B867B2" w:rsidRDefault="004120E5" w:rsidP="009D3FD8">
      <w:pPr>
        <w:contextualSpacing/>
        <w:jc w:val="center"/>
        <w:rPr>
          <w:b/>
          <w:sz w:val="36"/>
          <w:szCs w:val="28"/>
        </w:rPr>
      </w:pPr>
    </w:p>
    <w:p w:rsidR="004120E5" w:rsidRPr="00B867B2" w:rsidRDefault="004120E5" w:rsidP="009D3FD8">
      <w:pPr>
        <w:contextualSpacing/>
        <w:jc w:val="center"/>
        <w:rPr>
          <w:b/>
          <w:sz w:val="36"/>
          <w:szCs w:val="28"/>
        </w:rPr>
      </w:pPr>
    </w:p>
    <w:p w:rsidR="004120E5" w:rsidRPr="00B867B2" w:rsidRDefault="004120E5" w:rsidP="009D3FD8">
      <w:pPr>
        <w:contextualSpacing/>
        <w:jc w:val="center"/>
        <w:rPr>
          <w:b/>
          <w:sz w:val="36"/>
          <w:szCs w:val="28"/>
        </w:rPr>
      </w:pPr>
    </w:p>
    <w:p w:rsidR="004120E5" w:rsidRPr="00B867B2" w:rsidRDefault="004120E5" w:rsidP="009D3FD8">
      <w:pPr>
        <w:contextualSpacing/>
        <w:jc w:val="center"/>
        <w:rPr>
          <w:b/>
          <w:sz w:val="36"/>
          <w:szCs w:val="28"/>
        </w:rPr>
      </w:pPr>
    </w:p>
    <w:p w:rsidR="004120E5" w:rsidRPr="00B867B2" w:rsidRDefault="004120E5" w:rsidP="009D3FD8">
      <w:pPr>
        <w:contextualSpacing/>
        <w:jc w:val="center"/>
        <w:rPr>
          <w:b/>
          <w:sz w:val="36"/>
          <w:szCs w:val="28"/>
        </w:rPr>
      </w:pPr>
    </w:p>
    <w:p w:rsidR="004120E5" w:rsidRPr="00B867B2" w:rsidRDefault="004120E5" w:rsidP="009D3FD8">
      <w:pPr>
        <w:contextualSpacing/>
        <w:jc w:val="center"/>
        <w:rPr>
          <w:b/>
          <w:sz w:val="36"/>
          <w:szCs w:val="28"/>
        </w:rPr>
      </w:pPr>
    </w:p>
    <w:p w:rsidR="004120E5" w:rsidRPr="00B867B2" w:rsidRDefault="004120E5" w:rsidP="009D3FD8">
      <w:pPr>
        <w:contextualSpacing/>
        <w:jc w:val="center"/>
        <w:rPr>
          <w:b/>
          <w:sz w:val="36"/>
          <w:szCs w:val="28"/>
        </w:rPr>
      </w:pPr>
    </w:p>
    <w:p w:rsidR="004120E5" w:rsidRPr="00B867B2" w:rsidRDefault="004120E5" w:rsidP="009D3FD8">
      <w:pPr>
        <w:contextualSpacing/>
        <w:jc w:val="center"/>
        <w:rPr>
          <w:b/>
          <w:sz w:val="36"/>
          <w:szCs w:val="28"/>
        </w:rPr>
      </w:pPr>
    </w:p>
    <w:p w:rsidR="004120E5" w:rsidRDefault="004120E5" w:rsidP="009D3FD8">
      <w:pPr>
        <w:contextualSpacing/>
        <w:jc w:val="center"/>
        <w:rPr>
          <w:b/>
          <w:sz w:val="36"/>
          <w:szCs w:val="28"/>
        </w:rPr>
      </w:pPr>
    </w:p>
    <w:p w:rsidR="004120E5" w:rsidRDefault="004120E5" w:rsidP="009D3FD8">
      <w:pPr>
        <w:contextualSpacing/>
        <w:jc w:val="center"/>
        <w:rPr>
          <w:b/>
          <w:sz w:val="36"/>
          <w:szCs w:val="28"/>
        </w:rPr>
      </w:pPr>
    </w:p>
    <w:p w:rsidR="004120E5" w:rsidRDefault="004120E5" w:rsidP="009D3FD8">
      <w:pPr>
        <w:contextualSpacing/>
        <w:jc w:val="center"/>
        <w:rPr>
          <w:b/>
          <w:sz w:val="36"/>
          <w:szCs w:val="28"/>
        </w:rPr>
      </w:pPr>
    </w:p>
    <w:p w:rsidR="004120E5" w:rsidRDefault="004120E5" w:rsidP="009D3FD8">
      <w:pPr>
        <w:contextualSpacing/>
        <w:jc w:val="center"/>
        <w:rPr>
          <w:b/>
          <w:sz w:val="36"/>
          <w:szCs w:val="28"/>
        </w:rPr>
      </w:pPr>
    </w:p>
    <w:p w:rsidR="004120E5" w:rsidRPr="00B867B2" w:rsidRDefault="004120E5" w:rsidP="009D3FD8">
      <w:pPr>
        <w:contextualSpacing/>
        <w:jc w:val="center"/>
        <w:rPr>
          <w:b/>
          <w:sz w:val="36"/>
          <w:szCs w:val="28"/>
        </w:rPr>
      </w:pPr>
    </w:p>
    <w:p w:rsidR="004120E5" w:rsidRPr="00B867B2" w:rsidRDefault="004120E5" w:rsidP="009D3FD8">
      <w:pPr>
        <w:ind w:left="58" w:right="404"/>
        <w:contextualSpacing/>
        <w:jc w:val="center"/>
        <w:rPr>
          <w:sz w:val="28"/>
          <w:szCs w:val="28"/>
        </w:rPr>
      </w:pPr>
      <w:r w:rsidRPr="00B867B2">
        <w:rPr>
          <w:sz w:val="24"/>
          <w:szCs w:val="28"/>
        </w:rPr>
        <w:t>К</w:t>
      </w:r>
      <w:r w:rsidRPr="00B867B2">
        <w:rPr>
          <w:sz w:val="28"/>
          <w:szCs w:val="28"/>
        </w:rPr>
        <w:t>иров</w:t>
      </w:r>
    </w:p>
    <w:p w:rsidR="004120E5" w:rsidRPr="00B867B2" w:rsidRDefault="004120E5" w:rsidP="009D3FD8">
      <w:pPr>
        <w:ind w:left="58" w:right="404"/>
        <w:contextualSpacing/>
        <w:jc w:val="center"/>
        <w:rPr>
          <w:sz w:val="28"/>
          <w:szCs w:val="28"/>
        </w:rPr>
      </w:pPr>
      <w:r w:rsidRPr="00B867B2">
        <w:rPr>
          <w:spacing w:val="-4"/>
          <w:sz w:val="28"/>
          <w:szCs w:val="28"/>
        </w:rPr>
        <w:t>2025</w:t>
      </w:r>
    </w:p>
    <w:p w:rsidR="0066030C" w:rsidRDefault="0066030C" w:rsidP="009D3FD8">
      <w:pPr>
        <w:pStyle w:val="a3"/>
        <w:spacing w:line="218" w:lineRule="auto"/>
        <w:jc w:val="both"/>
        <w:sectPr w:rsidR="0066030C">
          <w:type w:val="continuous"/>
          <w:pgSz w:w="11900" w:h="16850"/>
          <w:pgMar w:top="1020" w:right="708" w:bottom="280" w:left="1559" w:header="720" w:footer="720" w:gutter="0"/>
          <w:cols w:space="720"/>
        </w:sectPr>
      </w:pPr>
    </w:p>
    <w:p w:rsidR="004B3EBB" w:rsidRDefault="00673073" w:rsidP="00673073">
      <w:pPr>
        <w:pStyle w:val="1"/>
        <w:numPr>
          <w:ilvl w:val="0"/>
          <w:numId w:val="1"/>
        </w:numPr>
        <w:tabs>
          <w:tab w:val="left" w:pos="4009"/>
        </w:tabs>
        <w:spacing w:before="0"/>
        <w:ind w:hanging="323"/>
        <w:contextualSpacing/>
        <w:jc w:val="both"/>
      </w:pPr>
      <w:bookmarkStart w:id="1" w:name="1._Общие_положения"/>
      <w:bookmarkEnd w:id="1"/>
      <w:r>
        <w:lastRenderedPageBreak/>
        <w:t>Общие</w:t>
      </w:r>
      <w:r>
        <w:rPr>
          <w:spacing w:val="-3"/>
        </w:rPr>
        <w:t xml:space="preserve"> </w:t>
      </w:r>
      <w:r>
        <w:rPr>
          <w:spacing w:val="-2"/>
        </w:rPr>
        <w:t>положения</w:t>
      </w:r>
    </w:p>
    <w:p w:rsidR="009D3FD8" w:rsidRPr="004B3EBB" w:rsidRDefault="00673073" w:rsidP="00673073">
      <w:pPr>
        <w:pStyle w:val="a4"/>
        <w:numPr>
          <w:ilvl w:val="1"/>
          <w:numId w:val="1"/>
        </w:numPr>
        <w:tabs>
          <w:tab w:val="left" w:pos="593"/>
        </w:tabs>
        <w:ind w:right="277" w:firstLine="0"/>
        <w:contextualSpacing/>
        <w:jc w:val="both"/>
        <w:rPr>
          <w:sz w:val="28"/>
          <w:szCs w:val="28"/>
        </w:rPr>
      </w:pPr>
      <w:r>
        <w:rPr>
          <w:sz w:val="28"/>
        </w:rPr>
        <w:t>Локальный</w:t>
      </w:r>
      <w:r w:rsidRPr="009D3FD8">
        <w:rPr>
          <w:spacing w:val="-9"/>
          <w:sz w:val="28"/>
        </w:rPr>
        <w:t xml:space="preserve"> </w:t>
      </w:r>
      <w:r>
        <w:rPr>
          <w:sz w:val="28"/>
        </w:rPr>
        <w:t>нормативный</w:t>
      </w:r>
      <w:r w:rsidRPr="009D3FD8">
        <w:rPr>
          <w:spacing w:val="-7"/>
          <w:sz w:val="28"/>
        </w:rPr>
        <w:t xml:space="preserve"> </w:t>
      </w:r>
      <w:r>
        <w:rPr>
          <w:sz w:val="28"/>
        </w:rPr>
        <w:t>акт</w:t>
      </w:r>
      <w:r w:rsidRPr="009D3FD8">
        <w:rPr>
          <w:spacing w:val="-10"/>
          <w:sz w:val="28"/>
        </w:rPr>
        <w:t xml:space="preserve"> </w:t>
      </w:r>
      <w:r>
        <w:rPr>
          <w:sz w:val="28"/>
        </w:rPr>
        <w:t>о</w:t>
      </w:r>
      <w:r w:rsidRPr="009D3FD8">
        <w:rPr>
          <w:spacing w:val="-6"/>
          <w:sz w:val="28"/>
        </w:rPr>
        <w:t xml:space="preserve"> </w:t>
      </w:r>
      <w:r>
        <w:rPr>
          <w:sz w:val="28"/>
        </w:rPr>
        <w:t>конкурсах,</w:t>
      </w:r>
      <w:r w:rsidRPr="009D3FD8">
        <w:rPr>
          <w:spacing w:val="-8"/>
          <w:sz w:val="28"/>
        </w:rPr>
        <w:t xml:space="preserve"> </w:t>
      </w:r>
      <w:r>
        <w:rPr>
          <w:sz w:val="28"/>
        </w:rPr>
        <w:t>выставках,</w:t>
      </w:r>
      <w:r w:rsidRPr="009D3FD8">
        <w:rPr>
          <w:spacing w:val="-8"/>
          <w:sz w:val="28"/>
        </w:rPr>
        <w:t xml:space="preserve"> </w:t>
      </w:r>
      <w:r w:rsidR="009D3FD8">
        <w:rPr>
          <w:sz w:val="28"/>
        </w:rPr>
        <w:t>фестивалях, ф</w:t>
      </w:r>
      <w:r>
        <w:rPr>
          <w:sz w:val="28"/>
        </w:rPr>
        <w:t xml:space="preserve">изкультурных </w:t>
      </w:r>
      <w:r w:rsidR="004B3EBB">
        <w:rPr>
          <w:sz w:val="28"/>
        </w:rPr>
        <w:t>мероприятиях (</w:t>
      </w:r>
      <w:r w:rsidR="009D3FD8">
        <w:rPr>
          <w:sz w:val="28"/>
        </w:rPr>
        <w:t>далее Положение</w:t>
      </w:r>
      <w:r>
        <w:t>)</w:t>
      </w:r>
      <w:r w:rsidRPr="009D3FD8">
        <w:rPr>
          <w:spacing w:val="-6"/>
        </w:rPr>
        <w:t xml:space="preserve"> </w:t>
      </w:r>
      <w:r>
        <w:t>разработан</w:t>
      </w:r>
      <w:r w:rsidRPr="009D3FD8">
        <w:rPr>
          <w:spacing w:val="-5"/>
        </w:rPr>
        <w:t xml:space="preserve"> </w:t>
      </w:r>
      <w:r>
        <w:t>в</w:t>
      </w:r>
      <w:r w:rsidRPr="009D3FD8">
        <w:rPr>
          <w:spacing w:val="-6"/>
        </w:rPr>
        <w:t xml:space="preserve"> </w:t>
      </w:r>
      <w:r w:rsidRPr="004B3EBB">
        <w:rPr>
          <w:sz w:val="28"/>
          <w:szCs w:val="28"/>
        </w:rPr>
        <w:t>соответствии</w:t>
      </w:r>
      <w:r w:rsidRPr="004B3EBB">
        <w:rPr>
          <w:spacing w:val="-4"/>
          <w:sz w:val="28"/>
          <w:szCs w:val="28"/>
        </w:rPr>
        <w:t xml:space="preserve"> </w:t>
      </w:r>
      <w:r w:rsidRPr="004B3EBB">
        <w:rPr>
          <w:sz w:val="28"/>
          <w:szCs w:val="28"/>
        </w:rPr>
        <w:t>со</w:t>
      </w:r>
      <w:r w:rsidRPr="004B3EBB">
        <w:rPr>
          <w:spacing w:val="-4"/>
          <w:sz w:val="28"/>
          <w:szCs w:val="28"/>
        </w:rPr>
        <w:t xml:space="preserve"> </w:t>
      </w:r>
    </w:p>
    <w:p w:rsidR="004B3EBB" w:rsidRPr="004B3EBB" w:rsidRDefault="004B3EBB" w:rsidP="00673073">
      <w:pPr>
        <w:pStyle w:val="a4"/>
        <w:tabs>
          <w:tab w:val="left" w:pos="593"/>
        </w:tabs>
        <w:ind w:right="27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73073" w:rsidRPr="004B3EBB">
        <w:rPr>
          <w:sz w:val="28"/>
          <w:szCs w:val="28"/>
        </w:rPr>
        <w:t>статьей</w:t>
      </w:r>
      <w:r w:rsidR="00673073" w:rsidRPr="004B3EBB">
        <w:rPr>
          <w:spacing w:val="-5"/>
          <w:sz w:val="28"/>
          <w:szCs w:val="28"/>
        </w:rPr>
        <w:t xml:space="preserve"> </w:t>
      </w:r>
      <w:r w:rsidR="00673073" w:rsidRPr="004B3EBB">
        <w:rPr>
          <w:sz w:val="28"/>
          <w:szCs w:val="28"/>
        </w:rPr>
        <w:t>34</w:t>
      </w:r>
      <w:r w:rsidR="00673073" w:rsidRPr="004B3EBB">
        <w:rPr>
          <w:spacing w:val="-4"/>
          <w:sz w:val="28"/>
          <w:szCs w:val="28"/>
        </w:rPr>
        <w:t xml:space="preserve"> </w:t>
      </w:r>
      <w:r w:rsidR="00673073" w:rsidRPr="004B3EBB">
        <w:rPr>
          <w:sz w:val="28"/>
          <w:szCs w:val="28"/>
        </w:rPr>
        <w:t>и</w:t>
      </w:r>
      <w:r w:rsidR="00673073" w:rsidRPr="004B3EBB">
        <w:rPr>
          <w:spacing w:val="-7"/>
          <w:sz w:val="28"/>
          <w:szCs w:val="28"/>
        </w:rPr>
        <w:t xml:space="preserve"> </w:t>
      </w:r>
      <w:r w:rsidR="00673073" w:rsidRPr="004B3EBB">
        <w:rPr>
          <w:sz w:val="28"/>
          <w:szCs w:val="28"/>
        </w:rPr>
        <w:t>22</w:t>
      </w:r>
      <w:r w:rsidR="00673073" w:rsidRPr="004B3EBB">
        <w:rPr>
          <w:spacing w:val="-4"/>
          <w:sz w:val="28"/>
          <w:szCs w:val="28"/>
        </w:rPr>
        <w:t xml:space="preserve"> </w:t>
      </w:r>
      <w:r w:rsidR="00673073" w:rsidRPr="004B3EBB">
        <w:rPr>
          <w:sz w:val="28"/>
          <w:szCs w:val="28"/>
        </w:rPr>
        <w:t>Федерального Закона от 29.12.2012 г. № 273 - ФЗ «Об образовании в Российской</w:t>
      </w:r>
      <w:r w:rsidRPr="004B3EBB">
        <w:rPr>
          <w:sz w:val="28"/>
          <w:szCs w:val="28"/>
        </w:rPr>
        <w:t xml:space="preserve"> Федерации», (ред. 06.03.2019);</w:t>
      </w:r>
    </w:p>
    <w:p w:rsidR="004B3EBB" w:rsidRPr="004B3EBB" w:rsidRDefault="004B3EBB" w:rsidP="00673073">
      <w:pPr>
        <w:pStyle w:val="a4"/>
        <w:tabs>
          <w:tab w:val="left" w:pos="593"/>
        </w:tabs>
        <w:ind w:right="27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4B3EBB">
        <w:rPr>
          <w:sz w:val="28"/>
          <w:szCs w:val="28"/>
        </w:rPr>
        <w:t xml:space="preserve">Федеральным законом от 31 июля 2020 г. № 304-ФЗ «О внесении изменений в Федеральный закон «Об образовании в Российской Федерации» по вопросам воспитания обучающихся»; </w:t>
      </w:r>
      <w:r w:rsidRPr="004B3EBB">
        <w:rPr>
          <w:sz w:val="28"/>
          <w:szCs w:val="28"/>
        </w:rPr>
        <w:tab/>
      </w:r>
    </w:p>
    <w:p w:rsidR="004B3EBB" w:rsidRPr="004B3EBB" w:rsidRDefault="004B3EBB" w:rsidP="00673073">
      <w:pPr>
        <w:pStyle w:val="a4"/>
        <w:tabs>
          <w:tab w:val="left" w:pos="593"/>
        </w:tabs>
        <w:ind w:right="27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4B3EBB">
        <w:rPr>
          <w:sz w:val="28"/>
          <w:szCs w:val="28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 (утверждены постановлением Главного государственного санитарного врача Российской Федерации от 28 января 2021 г. № 2, зарегистрировано Министерством Юстиции Российской Федерации 29 января 2021 г., регистрационный № 62296, действующим до 1 марта 2027 г.);</w:t>
      </w:r>
    </w:p>
    <w:p w:rsidR="004B3EBB" w:rsidRPr="004B3EBB" w:rsidRDefault="004B3EBB" w:rsidP="00673073">
      <w:pPr>
        <w:pStyle w:val="a4"/>
        <w:tabs>
          <w:tab w:val="left" w:pos="593"/>
        </w:tabs>
        <w:ind w:right="27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4B3EBB">
        <w:rPr>
          <w:sz w:val="28"/>
          <w:szCs w:val="28"/>
        </w:rPr>
        <w:t>Санитарными правилами СП 2.4.3648-20 «Санитарно-эпидемиологические требования к организациям воспитания и обучения, отдыха и оздоровления детей и молодёжи (утверждены постановлением Главного государственного санитарного врача Российской Федерации от 28 сентября 2020 г. № 28, зарегистрировано в Министерством юстиции Российской Федерации 18 декабря 2020 г., регистрационный № 61573, действующим до 1 января 2027 г.);</w:t>
      </w:r>
    </w:p>
    <w:p w:rsidR="004B3EBB" w:rsidRPr="00673073" w:rsidRDefault="004B3EBB" w:rsidP="00673073">
      <w:pPr>
        <w:pStyle w:val="a4"/>
        <w:tabs>
          <w:tab w:val="left" w:pos="593"/>
        </w:tabs>
        <w:ind w:right="27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4B3EBB">
        <w:rPr>
          <w:sz w:val="28"/>
          <w:szCs w:val="28"/>
        </w:rPr>
        <w:t xml:space="preserve">Уставом муниципального казенного дошкольного образовательного </w:t>
      </w:r>
      <w:r w:rsidR="008B0C95" w:rsidRPr="004B3EBB">
        <w:rPr>
          <w:sz w:val="28"/>
          <w:szCs w:val="28"/>
        </w:rPr>
        <w:t>учреждения «</w:t>
      </w:r>
      <w:r w:rsidRPr="004B3EBB">
        <w:rPr>
          <w:sz w:val="28"/>
          <w:szCs w:val="28"/>
        </w:rPr>
        <w:t>Детский сад №144», утвержден постановлением администрации г. Кирова № 4087-П от 19.09.2014</w:t>
      </w:r>
    </w:p>
    <w:p w:rsidR="0066030C" w:rsidRDefault="004B3EBB" w:rsidP="00673073">
      <w:pPr>
        <w:pStyle w:val="a4"/>
        <w:numPr>
          <w:ilvl w:val="1"/>
          <w:numId w:val="1"/>
        </w:numPr>
        <w:tabs>
          <w:tab w:val="left" w:pos="588"/>
        </w:tabs>
        <w:ind w:right="277" w:firstLine="0"/>
        <w:contextualSpacing/>
        <w:jc w:val="both"/>
        <w:rPr>
          <w:sz w:val="24"/>
        </w:rPr>
      </w:pPr>
      <w:r>
        <w:rPr>
          <w:sz w:val="28"/>
        </w:rPr>
        <w:t>Положение</w:t>
      </w:r>
      <w:r w:rsidR="00673073">
        <w:rPr>
          <w:spacing w:val="-10"/>
          <w:sz w:val="28"/>
        </w:rPr>
        <w:t xml:space="preserve"> </w:t>
      </w:r>
      <w:r w:rsidR="00673073">
        <w:rPr>
          <w:sz w:val="28"/>
        </w:rPr>
        <w:t>регламентирует</w:t>
      </w:r>
      <w:r w:rsidR="00673073">
        <w:rPr>
          <w:spacing w:val="-6"/>
          <w:sz w:val="28"/>
        </w:rPr>
        <w:t xml:space="preserve"> </w:t>
      </w:r>
      <w:r w:rsidR="00673073">
        <w:rPr>
          <w:sz w:val="28"/>
        </w:rPr>
        <w:t>участие воспитанников</w:t>
      </w:r>
      <w:r w:rsidR="00673073">
        <w:rPr>
          <w:spacing w:val="-6"/>
          <w:sz w:val="28"/>
        </w:rPr>
        <w:t xml:space="preserve"> </w:t>
      </w:r>
      <w:r>
        <w:rPr>
          <w:sz w:val="28"/>
        </w:rPr>
        <w:t>в конкурсах, выставках, фестивалях</w:t>
      </w:r>
      <w:r w:rsidR="00673073">
        <w:rPr>
          <w:sz w:val="28"/>
        </w:rPr>
        <w:t>, физкультурных мероприятиях</w:t>
      </w:r>
      <w:r>
        <w:rPr>
          <w:sz w:val="28"/>
        </w:rPr>
        <w:t xml:space="preserve"> и других массовых мероприятиях МКДОУ № 144</w:t>
      </w:r>
      <w:r w:rsidR="00673073">
        <w:rPr>
          <w:sz w:val="28"/>
        </w:rPr>
        <w:t>.</w:t>
      </w:r>
    </w:p>
    <w:p w:rsidR="0066030C" w:rsidRDefault="00673073" w:rsidP="00673073">
      <w:pPr>
        <w:pStyle w:val="1"/>
        <w:numPr>
          <w:ilvl w:val="0"/>
          <w:numId w:val="1"/>
        </w:numPr>
        <w:tabs>
          <w:tab w:val="left" w:pos="943"/>
        </w:tabs>
        <w:spacing w:before="0"/>
        <w:ind w:left="605" w:right="1328" w:firstLine="0"/>
        <w:contextualSpacing/>
        <w:jc w:val="center"/>
      </w:pPr>
      <w:bookmarkStart w:id="2" w:name="2._Цель_и_задачи_проведения_конкурсов,_в"/>
      <w:bookmarkEnd w:id="2"/>
      <w:r>
        <w:t>Цель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задачи</w:t>
      </w:r>
      <w:r>
        <w:rPr>
          <w:spacing w:val="-7"/>
        </w:rPr>
        <w:t xml:space="preserve"> </w:t>
      </w:r>
      <w:r>
        <w:t>проведения</w:t>
      </w:r>
      <w:r>
        <w:rPr>
          <w:spacing w:val="-8"/>
        </w:rPr>
        <w:t xml:space="preserve"> </w:t>
      </w:r>
      <w:r>
        <w:t>конкурсов,</w:t>
      </w:r>
      <w:r>
        <w:rPr>
          <w:spacing w:val="-8"/>
        </w:rPr>
        <w:t xml:space="preserve"> </w:t>
      </w:r>
      <w:r>
        <w:t>выставок,</w:t>
      </w:r>
      <w:r>
        <w:rPr>
          <w:spacing w:val="-8"/>
        </w:rPr>
        <w:t xml:space="preserve"> </w:t>
      </w:r>
      <w:r w:rsidR="004B3EBB">
        <w:t>фестивалей</w:t>
      </w:r>
      <w:r>
        <w:t>, физкультурных мер</w:t>
      </w:r>
      <w:r w:rsidR="004B3EBB">
        <w:t>оприятий</w:t>
      </w:r>
    </w:p>
    <w:p w:rsidR="0066030C" w:rsidRDefault="00673073" w:rsidP="00673073">
      <w:pPr>
        <w:pStyle w:val="a4"/>
        <w:numPr>
          <w:ilvl w:val="1"/>
          <w:numId w:val="1"/>
        </w:numPr>
        <w:tabs>
          <w:tab w:val="left" w:pos="593"/>
        </w:tabs>
        <w:ind w:right="277" w:firstLine="0"/>
        <w:contextualSpacing/>
        <w:jc w:val="both"/>
        <w:rPr>
          <w:sz w:val="24"/>
        </w:rPr>
      </w:pPr>
      <w:r>
        <w:rPr>
          <w:sz w:val="28"/>
        </w:rPr>
        <w:t>Целью проведения конкурсов, выставок, смотров, физкультурных мер</w:t>
      </w:r>
      <w:r w:rsidR="004B3EBB">
        <w:rPr>
          <w:sz w:val="28"/>
        </w:rPr>
        <w:t>оприятий, и других массовых мероприятий</w:t>
      </w:r>
      <w:r>
        <w:rPr>
          <w:sz w:val="28"/>
        </w:rPr>
        <w:t xml:space="preserve"> является развитие творческих способностей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-4"/>
          <w:sz w:val="28"/>
        </w:rPr>
        <w:t xml:space="preserve"> </w:t>
      </w:r>
      <w:r>
        <w:rPr>
          <w:sz w:val="28"/>
        </w:rPr>
        <w:t>воспитанников,</w:t>
      </w:r>
      <w:r>
        <w:rPr>
          <w:spacing w:val="-8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7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-6"/>
          <w:sz w:val="28"/>
        </w:rPr>
        <w:t xml:space="preserve"> </w:t>
      </w:r>
      <w:r>
        <w:rPr>
          <w:sz w:val="28"/>
        </w:rPr>
        <w:t>достижений.</w:t>
      </w:r>
    </w:p>
    <w:p w:rsidR="0066030C" w:rsidRDefault="00673073" w:rsidP="00673073">
      <w:pPr>
        <w:pStyle w:val="a4"/>
        <w:numPr>
          <w:ilvl w:val="1"/>
          <w:numId w:val="1"/>
        </w:numPr>
        <w:tabs>
          <w:tab w:val="left" w:pos="593"/>
        </w:tabs>
        <w:ind w:left="593" w:right="277" w:hanging="508"/>
        <w:contextualSpacing/>
        <w:jc w:val="both"/>
        <w:rPr>
          <w:sz w:val="24"/>
        </w:rPr>
      </w:pPr>
      <w:r>
        <w:rPr>
          <w:sz w:val="28"/>
        </w:rPr>
        <w:t>Основными</w:t>
      </w:r>
      <w:r>
        <w:rPr>
          <w:spacing w:val="-8"/>
          <w:sz w:val="28"/>
        </w:rPr>
        <w:t xml:space="preserve"> </w:t>
      </w:r>
      <w:r>
        <w:rPr>
          <w:sz w:val="28"/>
        </w:rPr>
        <w:t>задачами</w:t>
      </w:r>
      <w:r>
        <w:rPr>
          <w:spacing w:val="-8"/>
          <w:sz w:val="28"/>
        </w:rPr>
        <w:t xml:space="preserve"> </w:t>
      </w:r>
      <w:r>
        <w:rPr>
          <w:sz w:val="28"/>
        </w:rPr>
        <w:t>Положения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являются:</w:t>
      </w:r>
    </w:p>
    <w:p w:rsidR="0066030C" w:rsidRDefault="00673073" w:rsidP="00673073">
      <w:pPr>
        <w:pStyle w:val="a4"/>
        <w:numPr>
          <w:ilvl w:val="2"/>
          <w:numId w:val="1"/>
        </w:numPr>
        <w:tabs>
          <w:tab w:val="left" w:pos="324"/>
        </w:tabs>
        <w:ind w:right="277" w:firstLine="0"/>
        <w:contextualSpacing/>
        <w:jc w:val="both"/>
        <w:rPr>
          <w:sz w:val="28"/>
        </w:rPr>
      </w:pPr>
      <w:r>
        <w:rPr>
          <w:sz w:val="28"/>
        </w:rPr>
        <w:t>поддержка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7"/>
          <w:sz w:val="28"/>
        </w:rPr>
        <w:t xml:space="preserve"> </w:t>
      </w:r>
      <w:r>
        <w:rPr>
          <w:sz w:val="28"/>
        </w:rPr>
        <w:t>общественно</w:t>
      </w:r>
      <w:r>
        <w:rPr>
          <w:spacing w:val="-9"/>
          <w:sz w:val="28"/>
        </w:rPr>
        <w:t xml:space="preserve"> </w:t>
      </w:r>
      <w:r>
        <w:rPr>
          <w:sz w:val="28"/>
        </w:rPr>
        <w:t>полезных дел</w:t>
      </w:r>
      <w:r>
        <w:rPr>
          <w:spacing w:val="-8"/>
          <w:sz w:val="28"/>
        </w:rPr>
        <w:t xml:space="preserve"> </w:t>
      </w:r>
      <w:r>
        <w:rPr>
          <w:sz w:val="28"/>
        </w:rPr>
        <w:t>воспитанников Учреждения в целом;</w:t>
      </w:r>
    </w:p>
    <w:p w:rsidR="0066030C" w:rsidRDefault="00673073" w:rsidP="00673073">
      <w:pPr>
        <w:pStyle w:val="a4"/>
        <w:numPr>
          <w:ilvl w:val="2"/>
          <w:numId w:val="1"/>
        </w:numPr>
        <w:tabs>
          <w:tab w:val="left" w:pos="324"/>
        </w:tabs>
        <w:ind w:right="277" w:firstLine="0"/>
        <w:contextualSpacing/>
        <w:jc w:val="both"/>
        <w:rPr>
          <w:sz w:val="28"/>
        </w:rPr>
      </w:pPr>
      <w:r>
        <w:rPr>
          <w:sz w:val="28"/>
        </w:rPr>
        <w:t>стимулирование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активизация</w:t>
      </w:r>
      <w:r>
        <w:rPr>
          <w:spacing w:val="-3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освоении</w:t>
      </w:r>
      <w:r>
        <w:rPr>
          <w:spacing w:val="-4"/>
          <w:sz w:val="28"/>
        </w:rPr>
        <w:t xml:space="preserve"> </w:t>
      </w:r>
      <w:r>
        <w:rPr>
          <w:sz w:val="28"/>
        </w:rPr>
        <w:t>воспитательно- образовательных задач;</w:t>
      </w:r>
    </w:p>
    <w:p w:rsidR="0066030C" w:rsidRDefault="00673073" w:rsidP="00673073">
      <w:pPr>
        <w:pStyle w:val="a4"/>
        <w:numPr>
          <w:ilvl w:val="2"/>
          <w:numId w:val="1"/>
        </w:numPr>
        <w:tabs>
          <w:tab w:val="left" w:pos="324"/>
        </w:tabs>
        <w:ind w:left="324" w:right="277" w:hanging="239"/>
        <w:contextualSpacing/>
        <w:jc w:val="both"/>
        <w:rPr>
          <w:sz w:val="28"/>
        </w:rPr>
      </w:pPr>
      <w:r>
        <w:rPr>
          <w:sz w:val="28"/>
        </w:rPr>
        <w:t>способствование</w:t>
      </w:r>
      <w:r>
        <w:rPr>
          <w:spacing w:val="-14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социализации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воспитанников;</w:t>
      </w:r>
    </w:p>
    <w:p w:rsidR="0066030C" w:rsidRDefault="00673073" w:rsidP="00673073">
      <w:pPr>
        <w:pStyle w:val="a4"/>
        <w:numPr>
          <w:ilvl w:val="2"/>
          <w:numId w:val="1"/>
        </w:numPr>
        <w:tabs>
          <w:tab w:val="left" w:pos="324"/>
        </w:tabs>
        <w:ind w:right="277" w:firstLine="0"/>
        <w:contextualSpacing/>
        <w:jc w:val="both"/>
        <w:rPr>
          <w:sz w:val="28"/>
        </w:rPr>
      </w:pPr>
      <w:r>
        <w:rPr>
          <w:sz w:val="28"/>
        </w:rPr>
        <w:t>выявление</w:t>
      </w:r>
      <w:r>
        <w:rPr>
          <w:spacing w:val="-6"/>
          <w:sz w:val="28"/>
        </w:rPr>
        <w:t xml:space="preserve"> </w:t>
      </w:r>
      <w:r>
        <w:rPr>
          <w:sz w:val="28"/>
        </w:rPr>
        <w:t>талантливых</w:t>
      </w:r>
      <w:r>
        <w:rPr>
          <w:spacing w:val="-7"/>
          <w:sz w:val="28"/>
        </w:rPr>
        <w:t xml:space="preserve"> </w:t>
      </w:r>
      <w:r>
        <w:rPr>
          <w:sz w:val="28"/>
        </w:rPr>
        <w:t>детей,</w:t>
      </w:r>
      <w:r>
        <w:rPr>
          <w:spacing w:val="-7"/>
          <w:sz w:val="28"/>
        </w:rPr>
        <w:t xml:space="preserve"> </w:t>
      </w:r>
      <w:r>
        <w:rPr>
          <w:sz w:val="28"/>
        </w:rPr>
        <w:t>осуществление</w:t>
      </w:r>
      <w:r>
        <w:rPr>
          <w:spacing w:val="-8"/>
          <w:sz w:val="28"/>
        </w:rPr>
        <w:t xml:space="preserve"> </w:t>
      </w:r>
      <w:r>
        <w:rPr>
          <w:sz w:val="28"/>
        </w:rPr>
        <w:t>поддержки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поощрение</w:t>
      </w:r>
      <w:r>
        <w:rPr>
          <w:spacing w:val="-6"/>
          <w:sz w:val="28"/>
        </w:rPr>
        <w:t xml:space="preserve"> </w:t>
      </w:r>
      <w:r>
        <w:rPr>
          <w:sz w:val="28"/>
        </w:rPr>
        <w:t>их творческой, интеллектуальной деятельности;</w:t>
      </w:r>
    </w:p>
    <w:p w:rsidR="0066030C" w:rsidRDefault="00673073" w:rsidP="00673073">
      <w:pPr>
        <w:pStyle w:val="a4"/>
        <w:numPr>
          <w:ilvl w:val="2"/>
          <w:numId w:val="1"/>
        </w:numPr>
        <w:tabs>
          <w:tab w:val="left" w:pos="324"/>
        </w:tabs>
        <w:ind w:right="277" w:firstLine="0"/>
        <w:contextualSpacing/>
        <w:jc w:val="both"/>
        <w:rPr>
          <w:sz w:val="28"/>
        </w:rPr>
      </w:pPr>
      <w:r>
        <w:rPr>
          <w:sz w:val="28"/>
        </w:rPr>
        <w:t>популяризация</w:t>
      </w:r>
      <w:r>
        <w:rPr>
          <w:spacing w:val="-15"/>
          <w:sz w:val="28"/>
        </w:rPr>
        <w:t xml:space="preserve"> </w:t>
      </w:r>
      <w:r>
        <w:rPr>
          <w:sz w:val="28"/>
        </w:rPr>
        <w:t>интеллектуально-творческой,</w:t>
      </w:r>
      <w:r>
        <w:rPr>
          <w:spacing w:val="-14"/>
          <w:sz w:val="28"/>
        </w:rPr>
        <w:t xml:space="preserve"> </w:t>
      </w:r>
      <w:r>
        <w:rPr>
          <w:sz w:val="28"/>
        </w:rPr>
        <w:t>спортивной,</w:t>
      </w:r>
      <w:r>
        <w:rPr>
          <w:spacing w:val="-14"/>
          <w:sz w:val="28"/>
        </w:rPr>
        <w:t xml:space="preserve"> </w:t>
      </w:r>
      <w:r>
        <w:rPr>
          <w:sz w:val="28"/>
        </w:rPr>
        <w:t>общественной деятельности воспитанников;</w:t>
      </w:r>
    </w:p>
    <w:p w:rsidR="0066030C" w:rsidRDefault="00673073" w:rsidP="00673073">
      <w:pPr>
        <w:pStyle w:val="a4"/>
        <w:numPr>
          <w:ilvl w:val="2"/>
          <w:numId w:val="1"/>
        </w:numPr>
        <w:tabs>
          <w:tab w:val="left" w:pos="324"/>
        </w:tabs>
        <w:ind w:left="324" w:right="277" w:hanging="239"/>
        <w:contextualSpacing/>
        <w:jc w:val="both"/>
        <w:rPr>
          <w:sz w:val="28"/>
        </w:rPr>
      </w:pPr>
      <w:r>
        <w:rPr>
          <w:sz w:val="28"/>
        </w:rPr>
        <w:t>распространение</w:t>
      </w:r>
      <w:r>
        <w:rPr>
          <w:spacing w:val="-13"/>
          <w:sz w:val="28"/>
        </w:rPr>
        <w:t xml:space="preserve"> </w:t>
      </w:r>
      <w:r>
        <w:rPr>
          <w:sz w:val="28"/>
        </w:rPr>
        <w:t>эффективного</w:t>
      </w:r>
      <w:r>
        <w:rPr>
          <w:spacing w:val="-12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-12"/>
          <w:sz w:val="28"/>
        </w:rPr>
        <w:t xml:space="preserve"> </w:t>
      </w:r>
      <w:r>
        <w:rPr>
          <w:sz w:val="28"/>
        </w:rPr>
        <w:t>опыта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педагогов.</w:t>
      </w:r>
    </w:p>
    <w:p w:rsidR="0066030C" w:rsidRDefault="00673073" w:rsidP="00673073">
      <w:pPr>
        <w:pStyle w:val="a4"/>
        <w:numPr>
          <w:ilvl w:val="1"/>
          <w:numId w:val="1"/>
        </w:numPr>
        <w:tabs>
          <w:tab w:val="left" w:pos="593"/>
        </w:tabs>
        <w:ind w:right="277" w:firstLine="0"/>
        <w:contextualSpacing/>
        <w:jc w:val="both"/>
        <w:rPr>
          <w:sz w:val="24"/>
        </w:rPr>
      </w:pPr>
      <w:r>
        <w:rPr>
          <w:sz w:val="28"/>
        </w:rPr>
        <w:t>Конкурсы,</w:t>
      </w:r>
      <w:r>
        <w:rPr>
          <w:spacing w:val="-12"/>
          <w:sz w:val="28"/>
        </w:rPr>
        <w:t xml:space="preserve"> </w:t>
      </w:r>
      <w:r>
        <w:rPr>
          <w:sz w:val="28"/>
        </w:rPr>
        <w:t>фестивали</w:t>
      </w:r>
      <w:r>
        <w:rPr>
          <w:spacing w:val="-11"/>
          <w:sz w:val="28"/>
        </w:rPr>
        <w:t xml:space="preserve"> </w:t>
      </w:r>
      <w:r>
        <w:rPr>
          <w:sz w:val="28"/>
        </w:rPr>
        <w:t>способствуют</w:t>
      </w:r>
      <w:r>
        <w:rPr>
          <w:spacing w:val="-12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-12"/>
          <w:sz w:val="28"/>
        </w:rPr>
        <w:t xml:space="preserve"> </w:t>
      </w:r>
      <w:r>
        <w:rPr>
          <w:sz w:val="28"/>
        </w:rPr>
        <w:t>инициативам воспитанников и педагогов.</w:t>
      </w:r>
    </w:p>
    <w:p w:rsidR="0066030C" w:rsidRDefault="00673073" w:rsidP="00673073">
      <w:pPr>
        <w:pStyle w:val="1"/>
        <w:numPr>
          <w:ilvl w:val="0"/>
          <w:numId w:val="1"/>
        </w:numPr>
        <w:tabs>
          <w:tab w:val="left" w:pos="943"/>
        </w:tabs>
        <w:spacing w:before="0"/>
        <w:ind w:left="605" w:right="1025" w:firstLine="0"/>
        <w:contextualSpacing/>
        <w:jc w:val="center"/>
      </w:pPr>
      <w:bookmarkStart w:id="3" w:name="3._Оргкомитет_конкурсов,_выставок,_смотр"/>
      <w:bookmarkEnd w:id="3"/>
      <w:r>
        <w:t>Оргкомитет</w:t>
      </w:r>
      <w:r>
        <w:rPr>
          <w:spacing w:val="-10"/>
        </w:rPr>
        <w:t xml:space="preserve"> </w:t>
      </w:r>
      <w:r>
        <w:t>конкурсов,</w:t>
      </w:r>
      <w:r>
        <w:rPr>
          <w:spacing w:val="-12"/>
        </w:rPr>
        <w:t xml:space="preserve"> </w:t>
      </w:r>
      <w:r>
        <w:t>выставок,</w:t>
      </w:r>
      <w:r>
        <w:rPr>
          <w:spacing w:val="-12"/>
        </w:rPr>
        <w:t xml:space="preserve"> </w:t>
      </w:r>
      <w:r w:rsidR="008B0C95">
        <w:t>фестивалей</w:t>
      </w:r>
      <w:r>
        <w:t>,</w:t>
      </w:r>
      <w:r>
        <w:rPr>
          <w:spacing w:val="-12"/>
        </w:rPr>
        <w:t xml:space="preserve"> </w:t>
      </w:r>
      <w:r>
        <w:t>физкультурных меро</w:t>
      </w:r>
      <w:r w:rsidR="008B0C95">
        <w:t>приятий</w:t>
      </w:r>
    </w:p>
    <w:p w:rsidR="0066030C" w:rsidRDefault="00673073" w:rsidP="00673073">
      <w:pPr>
        <w:pStyle w:val="a4"/>
        <w:numPr>
          <w:ilvl w:val="1"/>
          <w:numId w:val="1"/>
        </w:numPr>
        <w:tabs>
          <w:tab w:val="left" w:pos="588"/>
        </w:tabs>
        <w:ind w:right="277" w:firstLine="0"/>
        <w:contextualSpacing/>
        <w:jc w:val="both"/>
        <w:rPr>
          <w:sz w:val="24"/>
        </w:rPr>
      </w:pPr>
      <w:r>
        <w:rPr>
          <w:sz w:val="28"/>
        </w:rPr>
        <w:t>Организацией методического обеспечения проведения конкурсов, выставок,</w:t>
      </w:r>
      <w:r>
        <w:rPr>
          <w:spacing w:val="-10"/>
          <w:sz w:val="28"/>
        </w:rPr>
        <w:t xml:space="preserve"> </w:t>
      </w:r>
      <w:r w:rsidR="008B0C95">
        <w:rPr>
          <w:sz w:val="28"/>
        </w:rPr>
        <w:t>фестивалей</w:t>
      </w:r>
      <w:r>
        <w:rPr>
          <w:sz w:val="28"/>
        </w:rPr>
        <w:t>,</w:t>
      </w:r>
      <w:r>
        <w:rPr>
          <w:spacing w:val="-10"/>
          <w:sz w:val="28"/>
        </w:rPr>
        <w:t xml:space="preserve"> </w:t>
      </w:r>
      <w:r>
        <w:rPr>
          <w:sz w:val="28"/>
        </w:rPr>
        <w:t>физкультурных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мероприятий, занимаются воспитатели, </w:t>
      </w:r>
      <w:r>
        <w:rPr>
          <w:sz w:val="28"/>
        </w:rPr>
        <w:lastRenderedPageBreak/>
        <w:t>специалисты.</w:t>
      </w:r>
    </w:p>
    <w:p w:rsidR="0066030C" w:rsidRDefault="008B0C95" w:rsidP="00673073">
      <w:pPr>
        <w:pStyle w:val="a4"/>
        <w:numPr>
          <w:ilvl w:val="1"/>
          <w:numId w:val="1"/>
        </w:numPr>
        <w:tabs>
          <w:tab w:val="left" w:pos="502"/>
        </w:tabs>
        <w:ind w:left="502" w:right="277" w:hanging="417"/>
        <w:contextualSpacing/>
        <w:jc w:val="both"/>
        <w:rPr>
          <w:sz w:val="26"/>
        </w:rPr>
      </w:pPr>
      <w:r>
        <w:rPr>
          <w:sz w:val="28"/>
        </w:rPr>
        <w:t>Оргкомитет</w:t>
      </w:r>
      <w:r w:rsidR="00673073">
        <w:rPr>
          <w:spacing w:val="-2"/>
          <w:sz w:val="28"/>
        </w:rPr>
        <w:t>:</w:t>
      </w:r>
    </w:p>
    <w:p w:rsidR="0066030C" w:rsidRDefault="00673073" w:rsidP="00673073">
      <w:pPr>
        <w:pStyle w:val="a4"/>
        <w:numPr>
          <w:ilvl w:val="2"/>
          <w:numId w:val="1"/>
        </w:numPr>
        <w:tabs>
          <w:tab w:val="left" w:pos="324"/>
        </w:tabs>
        <w:ind w:right="277" w:firstLine="0"/>
        <w:contextualSpacing/>
        <w:jc w:val="both"/>
        <w:rPr>
          <w:sz w:val="28"/>
        </w:rPr>
      </w:pPr>
      <w:r>
        <w:rPr>
          <w:sz w:val="28"/>
        </w:rPr>
        <w:t>устанавливает порядок и даты проведения этапов конкурсов, выставок,</w:t>
      </w:r>
      <w:r>
        <w:rPr>
          <w:spacing w:val="-11"/>
          <w:sz w:val="28"/>
        </w:rPr>
        <w:t xml:space="preserve"> </w:t>
      </w:r>
      <w:r w:rsidR="008B0C95">
        <w:rPr>
          <w:sz w:val="28"/>
        </w:rPr>
        <w:t>фестивалей</w:t>
      </w:r>
      <w:r>
        <w:rPr>
          <w:sz w:val="28"/>
        </w:rPr>
        <w:t>,</w:t>
      </w:r>
      <w:r>
        <w:rPr>
          <w:spacing w:val="-11"/>
          <w:sz w:val="28"/>
        </w:rPr>
        <w:t xml:space="preserve"> </w:t>
      </w:r>
      <w:r>
        <w:rPr>
          <w:sz w:val="28"/>
        </w:rPr>
        <w:t>физкультурных</w:t>
      </w:r>
      <w:r>
        <w:rPr>
          <w:spacing w:val="-9"/>
          <w:sz w:val="28"/>
        </w:rPr>
        <w:t xml:space="preserve"> </w:t>
      </w:r>
      <w:r w:rsidR="008B0C95">
        <w:rPr>
          <w:sz w:val="28"/>
        </w:rPr>
        <w:t>мероприятий</w:t>
      </w:r>
      <w:r>
        <w:rPr>
          <w:sz w:val="28"/>
        </w:rPr>
        <w:t>;</w:t>
      </w:r>
    </w:p>
    <w:p w:rsidR="0066030C" w:rsidRDefault="00673073" w:rsidP="00673073">
      <w:pPr>
        <w:pStyle w:val="a4"/>
        <w:numPr>
          <w:ilvl w:val="2"/>
          <w:numId w:val="1"/>
        </w:numPr>
        <w:tabs>
          <w:tab w:val="left" w:pos="324"/>
        </w:tabs>
        <w:ind w:right="277" w:firstLine="0"/>
        <w:contextualSpacing/>
        <w:jc w:val="both"/>
        <w:rPr>
          <w:sz w:val="28"/>
        </w:rPr>
      </w:pPr>
      <w:r>
        <w:rPr>
          <w:sz w:val="28"/>
        </w:rPr>
        <w:t>определяет</w:t>
      </w:r>
      <w:r>
        <w:rPr>
          <w:spacing w:val="-10"/>
          <w:sz w:val="28"/>
        </w:rPr>
        <w:t xml:space="preserve"> </w:t>
      </w:r>
      <w:r>
        <w:rPr>
          <w:sz w:val="28"/>
        </w:rPr>
        <w:t>процедуру</w:t>
      </w:r>
      <w:r>
        <w:rPr>
          <w:spacing w:val="-10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9"/>
          <w:sz w:val="28"/>
        </w:rPr>
        <w:t xml:space="preserve"> </w:t>
      </w:r>
      <w:r>
        <w:rPr>
          <w:sz w:val="28"/>
        </w:rPr>
        <w:t>конкурсов,</w:t>
      </w:r>
      <w:r>
        <w:rPr>
          <w:spacing w:val="-8"/>
          <w:sz w:val="28"/>
        </w:rPr>
        <w:t xml:space="preserve"> </w:t>
      </w:r>
      <w:r>
        <w:rPr>
          <w:sz w:val="28"/>
        </w:rPr>
        <w:t>выставок,</w:t>
      </w:r>
      <w:r>
        <w:rPr>
          <w:spacing w:val="-8"/>
          <w:sz w:val="28"/>
        </w:rPr>
        <w:t xml:space="preserve"> ф</w:t>
      </w:r>
      <w:r w:rsidR="008B0C95">
        <w:rPr>
          <w:sz w:val="28"/>
        </w:rPr>
        <w:t>естивалей</w:t>
      </w:r>
      <w:r>
        <w:rPr>
          <w:sz w:val="28"/>
        </w:rPr>
        <w:t>, физкультурных мер</w:t>
      </w:r>
      <w:r w:rsidR="008B0C95">
        <w:rPr>
          <w:sz w:val="28"/>
        </w:rPr>
        <w:t>оприятий</w:t>
      </w:r>
      <w:r>
        <w:rPr>
          <w:sz w:val="28"/>
        </w:rPr>
        <w:t>;</w:t>
      </w:r>
    </w:p>
    <w:p w:rsidR="0066030C" w:rsidRDefault="00673073" w:rsidP="00673073">
      <w:pPr>
        <w:pStyle w:val="a4"/>
        <w:numPr>
          <w:ilvl w:val="2"/>
          <w:numId w:val="1"/>
        </w:numPr>
        <w:tabs>
          <w:tab w:val="left" w:pos="324"/>
        </w:tabs>
        <w:ind w:right="277" w:firstLine="0"/>
        <w:contextualSpacing/>
        <w:jc w:val="both"/>
        <w:rPr>
          <w:sz w:val="28"/>
        </w:rPr>
      </w:pPr>
      <w:r>
        <w:rPr>
          <w:sz w:val="28"/>
        </w:rPr>
        <w:t>осуществляет организационно-методическую поддержку участников конкурсов,</w:t>
      </w:r>
      <w:r>
        <w:rPr>
          <w:spacing w:val="-10"/>
          <w:sz w:val="28"/>
        </w:rPr>
        <w:t xml:space="preserve"> </w:t>
      </w:r>
      <w:r>
        <w:rPr>
          <w:sz w:val="28"/>
        </w:rPr>
        <w:t>выставок,</w:t>
      </w:r>
      <w:r>
        <w:rPr>
          <w:spacing w:val="-10"/>
          <w:sz w:val="28"/>
        </w:rPr>
        <w:t xml:space="preserve"> </w:t>
      </w:r>
      <w:r w:rsidR="008B0C95">
        <w:rPr>
          <w:sz w:val="28"/>
        </w:rPr>
        <w:t>фестивалей</w:t>
      </w:r>
      <w:r>
        <w:rPr>
          <w:sz w:val="28"/>
        </w:rPr>
        <w:t>,</w:t>
      </w:r>
      <w:r>
        <w:rPr>
          <w:spacing w:val="-10"/>
          <w:sz w:val="28"/>
        </w:rPr>
        <w:t xml:space="preserve"> </w:t>
      </w:r>
      <w:r>
        <w:rPr>
          <w:sz w:val="28"/>
        </w:rPr>
        <w:t>физкультурных</w:t>
      </w:r>
      <w:r>
        <w:rPr>
          <w:spacing w:val="-8"/>
          <w:sz w:val="28"/>
        </w:rPr>
        <w:t xml:space="preserve"> </w:t>
      </w:r>
      <w:r w:rsidR="008B0C95">
        <w:rPr>
          <w:sz w:val="28"/>
        </w:rPr>
        <w:t>мероприятий</w:t>
      </w:r>
      <w:r>
        <w:rPr>
          <w:spacing w:val="-2"/>
          <w:sz w:val="28"/>
        </w:rPr>
        <w:t>;</w:t>
      </w:r>
    </w:p>
    <w:p w:rsidR="0066030C" w:rsidRDefault="00673073" w:rsidP="00673073">
      <w:pPr>
        <w:pStyle w:val="a4"/>
        <w:numPr>
          <w:ilvl w:val="2"/>
          <w:numId w:val="1"/>
        </w:numPr>
        <w:tabs>
          <w:tab w:val="left" w:pos="324"/>
        </w:tabs>
        <w:ind w:right="277" w:firstLine="0"/>
        <w:contextualSpacing/>
        <w:jc w:val="both"/>
      </w:pPr>
      <w:r>
        <w:rPr>
          <w:sz w:val="28"/>
        </w:rPr>
        <w:t>своевременно информирует участников о порядке проведения этапов конкурсов,</w:t>
      </w:r>
      <w:r w:rsidRPr="008B0C95">
        <w:rPr>
          <w:spacing w:val="-10"/>
          <w:sz w:val="28"/>
        </w:rPr>
        <w:t xml:space="preserve"> </w:t>
      </w:r>
      <w:r>
        <w:rPr>
          <w:sz w:val="28"/>
        </w:rPr>
        <w:t>выставок,</w:t>
      </w:r>
      <w:r w:rsidRPr="008B0C95">
        <w:rPr>
          <w:spacing w:val="-10"/>
          <w:sz w:val="28"/>
        </w:rPr>
        <w:t xml:space="preserve"> </w:t>
      </w:r>
      <w:r w:rsidR="008B0C95">
        <w:rPr>
          <w:sz w:val="28"/>
        </w:rPr>
        <w:t>фестивалей</w:t>
      </w:r>
      <w:r>
        <w:rPr>
          <w:sz w:val="28"/>
        </w:rPr>
        <w:t>,</w:t>
      </w:r>
      <w:r w:rsidRPr="008B0C95">
        <w:rPr>
          <w:spacing w:val="-10"/>
          <w:sz w:val="28"/>
        </w:rPr>
        <w:t xml:space="preserve"> </w:t>
      </w:r>
      <w:r>
        <w:rPr>
          <w:sz w:val="28"/>
        </w:rPr>
        <w:t>физкультурных</w:t>
      </w:r>
      <w:r w:rsidRPr="008B0C95">
        <w:rPr>
          <w:spacing w:val="-8"/>
          <w:sz w:val="28"/>
        </w:rPr>
        <w:t xml:space="preserve"> </w:t>
      </w:r>
      <w:r>
        <w:rPr>
          <w:sz w:val="28"/>
        </w:rPr>
        <w:t>мероприятий,</w:t>
      </w:r>
      <w:r w:rsidRPr="008B0C95">
        <w:rPr>
          <w:spacing w:val="-10"/>
          <w:sz w:val="28"/>
        </w:rPr>
        <w:t xml:space="preserve"> </w:t>
      </w:r>
      <w:r>
        <w:rPr>
          <w:sz w:val="28"/>
        </w:rPr>
        <w:t>спортивных</w:t>
      </w:r>
      <w:r w:rsidR="008B0C95">
        <w:rPr>
          <w:sz w:val="28"/>
        </w:rPr>
        <w:t xml:space="preserve"> </w:t>
      </w:r>
      <w:r w:rsidRPr="008B0C95">
        <w:rPr>
          <w:spacing w:val="-2"/>
          <w:sz w:val="28"/>
          <w:szCs w:val="28"/>
        </w:rPr>
        <w:t>мероприятий</w:t>
      </w:r>
      <w:r w:rsidRPr="008B0C95">
        <w:rPr>
          <w:spacing w:val="-2"/>
        </w:rPr>
        <w:t>;</w:t>
      </w:r>
    </w:p>
    <w:p w:rsidR="0066030C" w:rsidRDefault="00673073" w:rsidP="00673073">
      <w:pPr>
        <w:pStyle w:val="a4"/>
        <w:numPr>
          <w:ilvl w:val="2"/>
          <w:numId w:val="1"/>
        </w:numPr>
        <w:tabs>
          <w:tab w:val="left" w:pos="324"/>
        </w:tabs>
        <w:ind w:right="277" w:firstLine="0"/>
        <w:contextualSpacing/>
        <w:jc w:val="both"/>
        <w:rPr>
          <w:sz w:val="28"/>
        </w:rPr>
      </w:pPr>
      <w:r>
        <w:rPr>
          <w:sz w:val="28"/>
        </w:rPr>
        <w:t>информирует</w:t>
      </w:r>
      <w:r>
        <w:rPr>
          <w:spacing w:val="-4"/>
          <w:sz w:val="28"/>
        </w:rPr>
        <w:t xml:space="preserve"> </w:t>
      </w:r>
      <w:r>
        <w:rPr>
          <w:sz w:val="28"/>
        </w:rPr>
        <w:t>общественность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7"/>
          <w:sz w:val="28"/>
        </w:rPr>
        <w:t xml:space="preserve"> </w:t>
      </w:r>
      <w:r>
        <w:rPr>
          <w:sz w:val="28"/>
        </w:rPr>
        <w:t>ходе</w:t>
      </w:r>
      <w:r>
        <w:rPr>
          <w:spacing w:val="-7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результатах</w:t>
      </w:r>
      <w:r>
        <w:rPr>
          <w:spacing w:val="-4"/>
          <w:sz w:val="28"/>
        </w:rPr>
        <w:t xml:space="preserve"> </w:t>
      </w:r>
      <w:r>
        <w:rPr>
          <w:sz w:val="28"/>
        </w:rPr>
        <w:t>конкурсов, выставок, смотров, физкультурных мероприятий, спортивных мероприятий;</w:t>
      </w:r>
    </w:p>
    <w:p w:rsidR="0066030C" w:rsidRDefault="00673073" w:rsidP="00673073">
      <w:pPr>
        <w:pStyle w:val="a4"/>
        <w:numPr>
          <w:ilvl w:val="2"/>
          <w:numId w:val="1"/>
        </w:numPr>
        <w:tabs>
          <w:tab w:val="left" w:pos="324"/>
        </w:tabs>
        <w:ind w:right="277" w:firstLine="0"/>
        <w:contextualSpacing/>
        <w:jc w:val="both"/>
        <w:rPr>
          <w:sz w:val="28"/>
        </w:rPr>
      </w:pPr>
      <w:r>
        <w:rPr>
          <w:sz w:val="28"/>
        </w:rPr>
        <w:t>обеспечивает</w:t>
      </w:r>
      <w:r>
        <w:rPr>
          <w:spacing w:val="-7"/>
          <w:sz w:val="28"/>
        </w:rPr>
        <w:t xml:space="preserve"> </w:t>
      </w:r>
      <w:r>
        <w:rPr>
          <w:sz w:val="28"/>
        </w:rPr>
        <w:t>публикацию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z w:val="28"/>
        </w:rPr>
        <w:t>сайте</w:t>
      </w:r>
      <w:r>
        <w:rPr>
          <w:spacing w:val="-7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-7"/>
          <w:sz w:val="28"/>
        </w:rPr>
        <w:t xml:space="preserve"> </w:t>
      </w:r>
      <w:r>
        <w:rPr>
          <w:sz w:val="28"/>
        </w:rPr>
        <w:t>сообщения</w:t>
      </w:r>
      <w:r>
        <w:rPr>
          <w:spacing w:val="-8"/>
          <w:sz w:val="28"/>
        </w:rPr>
        <w:t xml:space="preserve"> </w:t>
      </w:r>
      <w:r>
        <w:rPr>
          <w:sz w:val="28"/>
        </w:rPr>
        <w:t>о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проведении конкурсов, выставок, смотров, физкультурных мероприятий, спортивных </w:t>
      </w:r>
      <w:r>
        <w:rPr>
          <w:spacing w:val="-2"/>
          <w:sz w:val="28"/>
        </w:rPr>
        <w:t>мероприятий.</w:t>
      </w:r>
    </w:p>
    <w:p w:rsidR="0066030C" w:rsidRDefault="00673073" w:rsidP="00673073">
      <w:pPr>
        <w:pStyle w:val="1"/>
        <w:numPr>
          <w:ilvl w:val="0"/>
          <w:numId w:val="1"/>
        </w:numPr>
        <w:tabs>
          <w:tab w:val="left" w:pos="1155"/>
        </w:tabs>
        <w:spacing w:before="0"/>
        <w:ind w:left="824" w:right="928" w:firstLine="0"/>
        <w:contextualSpacing/>
        <w:jc w:val="center"/>
      </w:pPr>
      <w:r>
        <w:t>Участники проведения конкур</w:t>
      </w:r>
      <w:r w:rsidR="008B0C95">
        <w:t>сов, выставок, фестивалей, физкультурных мероприятий</w:t>
      </w:r>
    </w:p>
    <w:p w:rsidR="0066030C" w:rsidRDefault="00673073" w:rsidP="00673073">
      <w:pPr>
        <w:pStyle w:val="a4"/>
        <w:numPr>
          <w:ilvl w:val="1"/>
          <w:numId w:val="1"/>
        </w:numPr>
        <w:tabs>
          <w:tab w:val="left" w:pos="588"/>
        </w:tabs>
        <w:ind w:right="333" w:firstLine="0"/>
        <w:contextualSpacing/>
        <w:jc w:val="both"/>
        <w:rPr>
          <w:sz w:val="24"/>
        </w:rPr>
      </w:pPr>
      <w:r>
        <w:rPr>
          <w:sz w:val="28"/>
        </w:rPr>
        <w:t>Участниками</w:t>
      </w:r>
      <w:r>
        <w:rPr>
          <w:spacing w:val="-9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9"/>
          <w:sz w:val="28"/>
        </w:rPr>
        <w:t xml:space="preserve"> </w:t>
      </w:r>
      <w:r>
        <w:rPr>
          <w:sz w:val="28"/>
        </w:rPr>
        <w:t>конкурсов,</w:t>
      </w:r>
      <w:r>
        <w:rPr>
          <w:spacing w:val="-10"/>
          <w:sz w:val="28"/>
        </w:rPr>
        <w:t xml:space="preserve"> </w:t>
      </w:r>
      <w:r>
        <w:rPr>
          <w:sz w:val="28"/>
        </w:rPr>
        <w:t>выставок,</w:t>
      </w:r>
      <w:r>
        <w:rPr>
          <w:spacing w:val="-10"/>
          <w:sz w:val="28"/>
        </w:rPr>
        <w:t xml:space="preserve"> </w:t>
      </w:r>
      <w:r w:rsidR="008B0C95">
        <w:rPr>
          <w:sz w:val="28"/>
        </w:rPr>
        <w:t>фестивалей</w:t>
      </w:r>
      <w:r>
        <w:rPr>
          <w:sz w:val="28"/>
        </w:rPr>
        <w:t>,</w:t>
      </w:r>
      <w:r>
        <w:rPr>
          <w:spacing w:val="-10"/>
          <w:sz w:val="28"/>
        </w:rPr>
        <w:t xml:space="preserve"> </w:t>
      </w:r>
      <w:r>
        <w:rPr>
          <w:sz w:val="28"/>
        </w:rPr>
        <w:t>физкультурных ме</w:t>
      </w:r>
      <w:r w:rsidR="008B0C95">
        <w:rPr>
          <w:sz w:val="28"/>
        </w:rPr>
        <w:t>роприятий</w:t>
      </w:r>
      <w:r>
        <w:rPr>
          <w:sz w:val="28"/>
        </w:rPr>
        <w:t xml:space="preserve"> могут быть все воспитанники </w:t>
      </w:r>
      <w:r w:rsidR="008B0C95">
        <w:rPr>
          <w:sz w:val="28"/>
        </w:rPr>
        <w:t xml:space="preserve">МКДОУ № 144 </w:t>
      </w:r>
      <w:r>
        <w:rPr>
          <w:sz w:val="28"/>
        </w:rPr>
        <w:t xml:space="preserve">по собственному желанию и при наличии согласия родителей (законных </w:t>
      </w:r>
      <w:r>
        <w:rPr>
          <w:spacing w:val="-2"/>
          <w:sz w:val="28"/>
        </w:rPr>
        <w:t>представителей)</w:t>
      </w:r>
    </w:p>
    <w:p w:rsidR="0066030C" w:rsidRDefault="00673073" w:rsidP="00673073">
      <w:pPr>
        <w:pStyle w:val="1"/>
        <w:numPr>
          <w:ilvl w:val="0"/>
          <w:numId w:val="1"/>
        </w:numPr>
        <w:tabs>
          <w:tab w:val="left" w:pos="855"/>
        </w:tabs>
        <w:spacing w:before="0"/>
        <w:ind w:left="524" w:right="936" w:firstLine="0"/>
        <w:contextualSpacing/>
        <w:jc w:val="center"/>
      </w:pPr>
      <w:r>
        <w:t>Направления</w:t>
      </w:r>
      <w:r>
        <w:rPr>
          <w:spacing w:val="-11"/>
        </w:rPr>
        <w:t xml:space="preserve"> </w:t>
      </w:r>
      <w:r>
        <w:t>конкурсов,</w:t>
      </w:r>
      <w:r>
        <w:rPr>
          <w:spacing w:val="-11"/>
        </w:rPr>
        <w:t xml:space="preserve"> </w:t>
      </w:r>
      <w:r>
        <w:t>выставок,</w:t>
      </w:r>
      <w:r>
        <w:rPr>
          <w:spacing w:val="-11"/>
        </w:rPr>
        <w:t xml:space="preserve"> </w:t>
      </w:r>
      <w:r w:rsidR="008B0C95">
        <w:t>фестивалей</w:t>
      </w:r>
      <w:r>
        <w:t>,</w:t>
      </w:r>
      <w:r>
        <w:rPr>
          <w:spacing w:val="-4"/>
        </w:rPr>
        <w:t xml:space="preserve"> </w:t>
      </w:r>
      <w:r>
        <w:t>физкультурных меро</w:t>
      </w:r>
      <w:r w:rsidR="008B0C95">
        <w:t>приятий</w:t>
      </w:r>
    </w:p>
    <w:p w:rsidR="008B0C95" w:rsidRPr="008B0C95" w:rsidRDefault="00673073" w:rsidP="00673073">
      <w:pPr>
        <w:pStyle w:val="a4"/>
        <w:numPr>
          <w:ilvl w:val="1"/>
          <w:numId w:val="1"/>
        </w:numPr>
        <w:tabs>
          <w:tab w:val="left" w:pos="593"/>
        </w:tabs>
        <w:ind w:right="-7" w:firstLine="0"/>
        <w:contextualSpacing/>
        <w:jc w:val="both"/>
        <w:rPr>
          <w:sz w:val="24"/>
        </w:rPr>
      </w:pPr>
      <w:r>
        <w:rPr>
          <w:sz w:val="28"/>
        </w:rPr>
        <w:t>Направле</w:t>
      </w:r>
      <w:r w:rsidR="008B0C95">
        <w:rPr>
          <w:sz w:val="28"/>
        </w:rPr>
        <w:t>ния конкурсов, выставок, фестивалей, физкультурных мероприятий</w:t>
      </w:r>
      <w:r>
        <w:rPr>
          <w:sz w:val="28"/>
        </w:rPr>
        <w:t>:</w:t>
      </w:r>
      <w:r>
        <w:rPr>
          <w:spacing w:val="-9"/>
          <w:sz w:val="28"/>
        </w:rPr>
        <w:t xml:space="preserve"> </w:t>
      </w:r>
    </w:p>
    <w:p w:rsidR="0066030C" w:rsidRPr="008B0C95" w:rsidRDefault="008B0C95" w:rsidP="00673073">
      <w:pPr>
        <w:tabs>
          <w:tab w:val="left" w:pos="593"/>
        </w:tabs>
        <w:ind w:left="85" w:right="-7"/>
        <w:contextualSpacing/>
        <w:jc w:val="both"/>
        <w:rPr>
          <w:sz w:val="24"/>
        </w:rPr>
      </w:pPr>
      <w:r>
        <w:rPr>
          <w:sz w:val="28"/>
        </w:rPr>
        <w:t xml:space="preserve">-   </w:t>
      </w:r>
      <w:r w:rsidR="00673073" w:rsidRPr="008B0C95">
        <w:rPr>
          <w:sz w:val="28"/>
        </w:rPr>
        <w:t>поддержка</w:t>
      </w:r>
      <w:r w:rsidR="00673073" w:rsidRPr="008B0C95">
        <w:rPr>
          <w:spacing w:val="-9"/>
          <w:sz w:val="28"/>
        </w:rPr>
        <w:t xml:space="preserve"> </w:t>
      </w:r>
      <w:r w:rsidR="00673073" w:rsidRPr="008B0C95">
        <w:rPr>
          <w:sz w:val="28"/>
        </w:rPr>
        <w:t>детских</w:t>
      </w:r>
      <w:r w:rsidR="00673073" w:rsidRPr="008B0C95">
        <w:rPr>
          <w:spacing w:val="-10"/>
          <w:sz w:val="28"/>
        </w:rPr>
        <w:t xml:space="preserve"> </w:t>
      </w:r>
      <w:r w:rsidR="00673073" w:rsidRPr="008B0C95">
        <w:rPr>
          <w:sz w:val="28"/>
        </w:rPr>
        <w:t>инициатив, направленных на выявление</w:t>
      </w:r>
    </w:p>
    <w:p w:rsidR="0066030C" w:rsidRDefault="00673073" w:rsidP="00673073">
      <w:pPr>
        <w:pStyle w:val="a4"/>
        <w:numPr>
          <w:ilvl w:val="2"/>
          <w:numId w:val="1"/>
        </w:numPr>
        <w:tabs>
          <w:tab w:val="left" w:pos="382"/>
        </w:tabs>
        <w:ind w:left="382" w:right="-7" w:hanging="297"/>
        <w:contextualSpacing/>
        <w:jc w:val="both"/>
        <w:rPr>
          <w:sz w:val="28"/>
        </w:rPr>
      </w:pPr>
      <w:r>
        <w:rPr>
          <w:sz w:val="28"/>
        </w:rPr>
        <w:t>творческих</w:t>
      </w:r>
      <w:r>
        <w:rPr>
          <w:spacing w:val="-10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воспитанников;</w:t>
      </w:r>
    </w:p>
    <w:p w:rsidR="0066030C" w:rsidRDefault="00673073" w:rsidP="00673073">
      <w:pPr>
        <w:pStyle w:val="a4"/>
        <w:numPr>
          <w:ilvl w:val="2"/>
          <w:numId w:val="1"/>
        </w:numPr>
        <w:tabs>
          <w:tab w:val="left" w:pos="382"/>
        </w:tabs>
        <w:ind w:right="-7" w:firstLine="0"/>
        <w:contextualSpacing/>
        <w:jc w:val="both"/>
        <w:rPr>
          <w:sz w:val="28"/>
        </w:rPr>
      </w:pPr>
      <w:r>
        <w:rPr>
          <w:sz w:val="28"/>
        </w:rPr>
        <w:t>изучение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охрану</w:t>
      </w:r>
      <w:r>
        <w:rPr>
          <w:spacing w:val="-5"/>
          <w:sz w:val="28"/>
        </w:rPr>
        <w:t xml:space="preserve"> </w:t>
      </w:r>
      <w:r>
        <w:rPr>
          <w:sz w:val="28"/>
        </w:rPr>
        <w:t>природы,</w:t>
      </w:r>
      <w:r>
        <w:rPr>
          <w:spacing w:val="-6"/>
          <w:sz w:val="28"/>
        </w:rPr>
        <w:t xml:space="preserve"> </w:t>
      </w:r>
      <w:r>
        <w:rPr>
          <w:sz w:val="28"/>
        </w:rPr>
        <w:t>защиту</w:t>
      </w:r>
      <w:r>
        <w:rPr>
          <w:spacing w:val="-9"/>
          <w:sz w:val="28"/>
        </w:rPr>
        <w:t xml:space="preserve"> </w:t>
      </w:r>
      <w:r>
        <w:rPr>
          <w:sz w:val="28"/>
        </w:rPr>
        <w:t>животных,</w:t>
      </w:r>
      <w:r>
        <w:rPr>
          <w:spacing w:val="-6"/>
          <w:sz w:val="28"/>
        </w:rPr>
        <w:t xml:space="preserve"> </w:t>
      </w:r>
      <w:r>
        <w:rPr>
          <w:sz w:val="28"/>
        </w:rPr>
        <w:t>улучшение</w:t>
      </w:r>
      <w:r>
        <w:rPr>
          <w:spacing w:val="-5"/>
          <w:sz w:val="28"/>
        </w:rPr>
        <w:t xml:space="preserve"> </w:t>
      </w:r>
      <w:r>
        <w:rPr>
          <w:sz w:val="28"/>
        </w:rPr>
        <w:t>состояния окружающей среды;</w:t>
      </w:r>
    </w:p>
    <w:p w:rsidR="0066030C" w:rsidRDefault="00673073" w:rsidP="00673073">
      <w:pPr>
        <w:pStyle w:val="a4"/>
        <w:numPr>
          <w:ilvl w:val="2"/>
          <w:numId w:val="1"/>
        </w:numPr>
        <w:tabs>
          <w:tab w:val="left" w:pos="381"/>
        </w:tabs>
        <w:ind w:right="-7" w:firstLine="0"/>
        <w:contextualSpacing/>
        <w:jc w:val="both"/>
        <w:rPr>
          <w:sz w:val="28"/>
        </w:rPr>
      </w:pPr>
      <w:r>
        <w:rPr>
          <w:sz w:val="28"/>
        </w:rPr>
        <w:t>поддержка</w:t>
      </w:r>
      <w:r>
        <w:rPr>
          <w:spacing w:val="-3"/>
          <w:sz w:val="28"/>
        </w:rPr>
        <w:t xml:space="preserve"> </w:t>
      </w:r>
      <w:r>
        <w:rPr>
          <w:sz w:val="28"/>
        </w:rPr>
        <w:t>партнерских конкурсов,</w:t>
      </w:r>
      <w:r>
        <w:rPr>
          <w:spacing w:val="-1"/>
          <w:sz w:val="28"/>
        </w:rPr>
        <w:t xml:space="preserve"> </w:t>
      </w:r>
      <w:r>
        <w:rPr>
          <w:sz w:val="28"/>
        </w:rPr>
        <w:t>фестивалей между</w:t>
      </w:r>
      <w:r>
        <w:rPr>
          <w:spacing w:val="-4"/>
          <w:sz w:val="28"/>
        </w:rPr>
        <w:t xml:space="preserve"> </w:t>
      </w:r>
      <w:r>
        <w:rPr>
          <w:sz w:val="28"/>
        </w:rPr>
        <w:t>группами и другими</w:t>
      </w:r>
      <w:r>
        <w:rPr>
          <w:spacing w:val="-11"/>
          <w:sz w:val="28"/>
        </w:rPr>
        <w:t xml:space="preserve"> </w:t>
      </w:r>
      <w:r>
        <w:rPr>
          <w:sz w:val="28"/>
        </w:rPr>
        <w:t>организациями</w:t>
      </w:r>
      <w:r>
        <w:rPr>
          <w:spacing w:val="-12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8"/>
          <w:sz w:val="28"/>
        </w:rPr>
        <w:t xml:space="preserve"> </w:t>
      </w:r>
      <w:r>
        <w:rPr>
          <w:sz w:val="28"/>
        </w:rPr>
        <w:t>уровней;</w:t>
      </w:r>
      <w:r>
        <w:rPr>
          <w:spacing w:val="-8"/>
          <w:sz w:val="28"/>
        </w:rPr>
        <w:t xml:space="preserve"> </w:t>
      </w:r>
      <w:r>
        <w:rPr>
          <w:sz w:val="28"/>
        </w:rPr>
        <w:t>поддержка</w:t>
      </w:r>
      <w:r>
        <w:rPr>
          <w:spacing w:val="-9"/>
          <w:sz w:val="28"/>
        </w:rPr>
        <w:t xml:space="preserve"> </w:t>
      </w:r>
      <w:r>
        <w:rPr>
          <w:sz w:val="28"/>
        </w:rPr>
        <w:t>партнерских конкурсов, фестивалей.</w:t>
      </w:r>
    </w:p>
    <w:p w:rsidR="0066030C" w:rsidRDefault="00673073" w:rsidP="00673073">
      <w:pPr>
        <w:pStyle w:val="a4"/>
        <w:numPr>
          <w:ilvl w:val="1"/>
          <w:numId w:val="1"/>
        </w:numPr>
        <w:tabs>
          <w:tab w:val="left" w:pos="593"/>
        </w:tabs>
        <w:ind w:right="-7" w:firstLine="0"/>
        <w:contextualSpacing/>
        <w:jc w:val="both"/>
        <w:rPr>
          <w:sz w:val="24"/>
        </w:rPr>
      </w:pPr>
      <w:r>
        <w:rPr>
          <w:sz w:val="28"/>
        </w:rPr>
        <w:t>Конкурсы,</w:t>
      </w:r>
      <w:r>
        <w:rPr>
          <w:spacing w:val="-8"/>
          <w:sz w:val="28"/>
        </w:rPr>
        <w:t xml:space="preserve"> </w:t>
      </w:r>
      <w:r>
        <w:rPr>
          <w:sz w:val="28"/>
        </w:rPr>
        <w:t>выставки,</w:t>
      </w:r>
      <w:r>
        <w:rPr>
          <w:spacing w:val="-8"/>
          <w:sz w:val="28"/>
        </w:rPr>
        <w:t xml:space="preserve"> </w:t>
      </w:r>
      <w:r w:rsidR="008B0C95">
        <w:rPr>
          <w:sz w:val="28"/>
        </w:rPr>
        <w:t>фестивали</w:t>
      </w:r>
      <w:r>
        <w:rPr>
          <w:sz w:val="28"/>
        </w:rPr>
        <w:t>,</w:t>
      </w:r>
      <w:r>
        <w:rPr>
          <w:spacing w:val="-8"/>
          <w:sz w:val="28"/>
        </w:rPr>
        <w:t xml:space="preserve"> </w:t>
      </w:r>
      <w:r>
        <w:rPr>
          <w:sz w:val="28"/>
        </w:rPr>
        <w:t>физкультурные</w:t>
      </w:r>
      <w:r>
        <w:rPr>
          <w:spacing w:val="-7"/>
          <w:sz w:val="28"/>
        </w:rPr>
        <w:t xml:space="preserve"> </w:t>
      </w:r>
      <w:r>
        <w:rPr>
          <w:sz w:val="28"/>
        </w:rPr>
        <w:t>мероприятия не должны носить разовый характер, а являться частью долгосрочного проекта, востребованного всеми участниками образовательных отношений.</w:t>
      </w:r>
    </w:p>
    <w:p w:rsidR="0066030C" w:rsidRDefault="00673073" w:rsidP="00673073">
      <w:pPr>
        <w:pStyle w:val="1"/>
        <w:numPr>
          <w:ilvl w:val="0"/>
          <w:numId w:val="1"/>
        </w:numPr>
        <w:tabs>
          <w:tab w:val="left" w:pos="576"/>
        </w:tabs>
        <w:spacing w:before="0"/>
        <w:ind w:left="246" w:right="580" w:firstLine="0"/>
        <w:contextualSpacing/>
        <w:jc w:val="center"/>
      </w:pPr>
      <w:r>
        <w:t>Сроки</w:t>
      </w:r>
      <w:r>
        <w:rPr>
          <w:spacing w:val="-9"/>
        </w:rPr>
        <w:t xml:space="preserve"> </w:t>
      </w:r>
      <w:r>
        <w:t>реализации</w:t>
      </w:r>
      <w:r>
        <w:rPr>
          <w:spacing w:val="-9"/>
        </w:rPr>
        <w:t xml:space="preserve"> </w:t>
      </w:r>
      <w:r>
        <w:t>конкурсов,</w:t>
      </w:r>
      <w:r>
        <w:rPr>
          <w:spacing w:val="-9"/>
        </w:rPr>
        <w:t xml:space="preserve"> </w:t>
      </w:r>
      <w:r>
        <w:t>выставок,</w:t>
      </w:r>
      <w:r>
        <w:rPr>
          <w:spacing w:val="-9"/>
        </w:rPr>
        <w:t xml:space="preserve"> </w:t>
      </w:r>
      <w:r>
        <w:t>фестивалей,</w:t>
      </w:r>
      <w:r>
        <w:rPr>
          <w:spacing w:val="-9"/>
        </w:rPr>
        <w:t xml:space="preserve"> </w:t>
      </w:r>
      <w:r>
        <w:t>физкультурных мероприятий</w:t>
      </w:r>
    </w:p>
    <w:p w:rsidR="0066030C" w:rsidRDefault="00673073" w:rsidP="00673073">
      <w:pPr>
        <w:pStyle w:val="a3"/>
        <w:contextualSpacing/>
        <w:jc w:val="both"/>
      </w:pPr>
      <w:r>
        <w:t>6.1 Конкурсы, выставки, фестивали, физкультурные мероприятия реализуются в сроки, установленные условиями конкурсов, выставок,</w:t>
      </w:r>
      <w:r>
        <w:rPr>
          <w:spacing w:val="-13"/>
        </w:rPr>
        <w:t xml:space="preserve"> </w:t>
      </w:r>
      <w:r>
        <w:t>смотров,</w:t>
      </w:r>
      <w:r>
        <w:rPr>
          <w:spacing w:val="-10"/>
        </w:rPr>
        <w:t xml:space="preserve"> </w:t>
      </w:r>
      <w:r>
        <w:t>физкультурных</w:t>
      </w:r>
      <w:r>
        <w:rPr>
          <w:spacing w:val="-8"/>
        </w:rPr>
        <w:t xml:space="preserve"> </w:t>
      </w:r>
      <w:r>
        <w:t>мероприятий,</w:t>
      </w:r>
      <w:r>
        <w:rPr>
          <w:spacing w:val="-10"/>
        </w:rPr>
        <w:t xml:space="preserve"> </w:t>
      </w:r>
      <w:r>
        <w:t>спортивных</w:t>
      </w:r>
      <w:r>
        <w:rPr>
          <w:spacing w:val="-8"/>
        </w:rPr>
        <w:t xml:space="preserve"> </w:t>
      </w:r>
      <w:r>
        <w:rPr>
          <w:spacing w:val="-2"/>
        </w:rPr>
        <w:t>мероприятий.</w:t>
      </w:r>
    </w:p>
    <w:p w:rsidR="00673073" w:rsidRDefault="00673073" w:rsidP="00673073">
      <w:pPr>
        <w:pStyle w:val="a3"/>
        <w:contextualSpacing/>
        <w:jc w:val="both"/>
      </w:pPr>
    </w:p>
    <w:p w:rsidR="00673073" w:rsidRDefault="00673073" w:rsidP="00673073">
      <w:pPr>
        <w:pStyle w:val="a3"/>
        <w:contextualSpacing/>
        <w:jc w:val="both"/>
      </w:pPr>
    </w:p>
    <w:p w:rsidR="00673073" w:rsidRDefault="00673073" w:rsidP="00673073">
      <w:pPr>
        <w:pStyle w:val="a3"/>
        <w:contextualSpacing/>
        <w:jc w:val="center"/>
        <w:rPr>
          <w:spacing w:val="-7"/>
        </w:rPr>
      </w:pPr>
      <w:r>
        <w:t>Срок</w:t>
      </w:r>
      <w:r>
        <w:rPr>
          <w:spacing w:val="-6"/>
        </w:rPr>
        <w:t xml:space="preserve"> </w:t>
      </w:r>
      <w:r>
        <w:t>действия</w:t>
      </w:r>
      <w:r>
        <w:rPr>
          <w:spacing w:val="-6"/>
        </w:rPr>
        <w:t xml:space="preserve"> </w:t>
      </w:r>
      <w:r>
        <w:t>Положения</w:t>
      </w:r>
      <w:r>
        <w:rPr>
          <w:spacing w:val="-6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ограничен.</w:t>
      </w:r>
      <w:r>
        <w:rPr>
          <w:spacing w:val="-7"/>
        </w:rPr>
        <w:t xml:space="preserve"> </w:t>
      </w:r>
    </w:p>
    <w:p w:rsidR="0066030C" w:rsidRDefault="00673073" w:rsidP="00673073">
      <w:pPr>
        <w:pStyle w:val="a3"/>
        <w:contextualSpacing/>
        <w:jc w:val="center"/>
      </w:pPr>
      <w:r>
        <w:t>Положение</w:t>
      </w:r>
      <w:r>
        <w:rPr>
          <w:spacing w:val="-9"/>
        </w:rPr>
        <w:t xml:space="preserve"> </w:t>
      </w:r>
      <w:r>
        <w:t>действует</w:t>
      </w:r>
      <w:r>
        <w:rPr>
          <w:spacing w:val="-6"/>
        </w:rPr>
        <w:t xml:space="preserve"> </w:t>
      </w:r>
      <w:r>
        <w:t>до</w:t>
      </w:r>
      <w:r>
        <w:rPr>
          <w:spacing w:val="-5"/>
        </w:rPr>
        <w:t xml:space="preserve"> </w:t>
      </w:r>
      <w:r>
        <w:t xml:space="preserve">принятия </w:t>
      </w:r>
      <w:r>
        <w:rPr>
          <w:spacing w:val="-2"/>
        </w:rPr>
        <w:t>нового.</w:t>
      </w:r>
    </w:p>
    <w:sectPr w:rsidR="0066030C" w:rsidSect="009D3FD8">
      <w:pgSz w:w="11900" w:h="16850"/>
      <w:pgMar w:top="1060" w:right="708" w:bottom="280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DA6DF1"/>
    <w:multiLevelType w:val="multilevel"/>
    <w:tmpl w:val="237804F0"/>
    <w:lvl w:ilvl="0">
      <w:start w:val="1"/>
      <w:numFmt w:val="decimal"/>
      <w:lvlText w:val="%1."/>
      <w:lvlJc w:val="left"/>
      <w:pPr>
        <w:ind w:left="4009" w:hanging="324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5" w:hanging="509"/>
      </w:pPr>
      <w:rPr>
        <w:rFonts w:hint="default"/>
        <w:spacing w:val="0"/>
        <w:w w:val="100"/>
        <w:lang w:val="ru-RU" w:eastAsia="en-US" w:bidi="ar-SA"/>
      </w:rPr>
    </w:lvl>
    <w:lvl w:ilvl="2">
      <w:numFmt w:val="bullet"/>
      <w:lvlText w:val="-"/>
      <w:lvlJc w:val="left"/>
      <w:pPr>
        <w:ind w:left="85" w:hanging="5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5251" w:hanging="50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877" w:hanging="50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03" w:hanging="5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29" w:hanging="5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54" w:hanging="5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0" w:hanging="509"/>
      </w:pPr>
      <w:rPr>
        <w:rFonts w:hint="default"/>
        <w:lang w:val="ru-RU" w:eastAsia="en-US" w:bidi="ar-SA"/>
      </w:rPr>
    </w:lvl>
  </w:abstractNum>
  <w:abstractNum w:abstractNumId="1" w15:restartNumberingAfterBreak="0">
    <w:nsid w:val="7AB53AC6"/>
    <w:multiLevelType w:val="hybridMultilevel"/>
    <w:tmpl w:val="15862DCC"/>
    <w:lvl w:ilvl="0" w:tplc="FF3417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6030C"/>
    <w:rsid w:val="0035706B"/>
    <w:rsid w:val="004120E5"/>
    <w:rsid w:val="004B3EBB"/>
    <w:rsid w:val="0066030C"/>
    <w:rsid w:val="00673073"/>
    <w:rsid w:val="008B0C95"/>
    <w:rsid w:val="009D3FD8"/>
    <w:rsid w:val="00C50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54C2A"/>
  <w15:docId w15:val="{2DC588B5-B273-4700-9A5F-569C9E386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1"/>
      <w:ind w:left="605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5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85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Normal (Web)"/>
    <w:basedOn w:val="a"/>
    <w:uiPriority w:val="99"/>
    <w:semiHidden/>
    <w:unhideWhenUsed/>
    <w:rsid w:val="00C5017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40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772</Words>
  <Characters>4401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4</cp:revision>
  <dcterms:created xsi:type="dcterms:W3CDTF">2025-01-24T07:00:00Z</dcterms:created>
  <dcterms:modified xsi:type="dcterms:W3CDTF">2025-02-26T12:25:00Z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2025-01-24T00:00:00Z</vt:filetime>
  </property>
  <property fmtid="{D5CDD505-2E9C-101B-9397-08002B2CF9AE}" pid="5" name="Producer">
    <vt:lpwstr>ABBYY PDF Transformer+</vt:lpwstr>
  </property>
</Properties>
</file>